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33" w:rsidRDefault="00575E33" w:rsidP="00575E33">
      <w:pPr>
        <w:spacing w:line="360" w:lineRule="auto"/>
        <w:jc w:val="center"/>
        <w:rPr>
          <w:rFonts w:ascii="Times New Roman" w:hAnsi="Times New Roman"/>
          <w:b/>
          <w:lang w:val="nl-NL"/>
        </w:rPr>
      </w:pPr>
      <w:r w:rsidRPr="00282B56">
        <w:rPr>
          <w:rFonts w:ascii="Times New Roman" w:hAnsi="Times New Roman"/>
          <w:b/>
          <w:u w:val="single"/>
          <w:lang w:val="nl-NL"/>
        </w:rPr>
        <w:t xml:space="preserve">Dạng 5: </w:t>
      </w:r>
      <w:r w:rsidRPr="00282B56">
        <w:rPr>
          <w:rFonts w:ascii="Times New Roman" w:hAnsi="Times New Roman"/>
          <w:b/>
          <w:lang w:val="nl-NL"/>
        </w:rPr>
        <w:t xml:space="preserve"> BÀI TOÁN NỒNG ĐỘ DUNG DỊCH</w:t>
      </w:r>
    </w:p>
    <w:p w:rsidR="00575E33" w:rsidRPr="00282B56" w:rsidRDefault="00575E33" w:rsidP="00575E33">
      <w:pPr>
        <w:spacing w:line="360" w:lineRule="auto"/>
        <w:jc w:val="center"/>
        <w:rPr>
          <w:rFonts w:ascii="Times New Roman" w:hAnsi="Times New Roman"/>
          <w:b/>
          <w:lang w:val="nl-NL"/>
        </w:rPr>
      </w:pPr>
    </w:p>
    <w:p w:rsidR="00575E33" w:rsidRPr="00282B56" w:rsidRDefault="00575E33" w:rsidP="00575E33">
      <w:pPr>
        <w:spacing w:line="360" w:lineRule="auto"/>
        <w:jc w:val="both"/>
        <w:rPr>
          <w:rFonts w:ascii="Times New Roman" w:hAnsi="Times New Roman"/>
          <w:lang w:val="nl-NL"/>
        </w:rPr>
      </w:pPr>
      <w:r>
        <w:rPr>
          <w:rFonts w:ascii="Times New Roman" w:hAnsi="Times New Roman"/>
          <w:lang w:val="nl-NL"/>
        </w:rPr>
        <w:t>I</w:t>
      </w:r>
      <w:r w:rsidRPr="00282B56">
        <w:rPr>
          <w:rFonts w:ascii="Times New Roman" w:hAnsi="Times New Roman"/>
          <w:lang w:val="nl-NL"/>
        </w:rPr>
        <w:t xml:space="preserve">. </w:t>
      </w:r>
      <w:r w:rsidRPr="00282B56">
        <w:rPr>
          <w:rFonts w:ascii="Times New Roman" w:hAnsi="Times New Roman"/>
          <w:b/>
          <w:lang w:val="nl-NL"/>
        </w:rPr>
        <w:t>Các loại nồng độ:</w:t>
      </w:r>
    </w:p>
    <w:p w:rsidR="00575E33" w:rsidRPr="00282B56" w:rsidRDefault="00575E33" w:rsidP="00575E33">
      <w:pPr>
        <w:spacing w:line="360" w:lineRule="auto"/>
        <w:jc w:val="both"/>
        <w:rPr>
          <w:rFonts w:ascii="Times New Roman" w:hAnsi="Times New Roman"/>
          <w:i/>
          <w:lang w:val="nl-NL"/>
        </w:rPr>
      </w:pPr>
      <w:r>
        <w:rPr>
          <w:rFonts w:ascii="Times New Roman" w:hAnsi="Times New Roman"/>
          <w:lang w:val="nl-NL"/>
        </w:rPr>
        <w:t>1</w:t>
      </w:r>
      <w:r w:rsidRPr="00282B56">
        <w:rPr>
          <w:rFonts w:ascii="Times New Roman" w:hAnsi="Times New Roman"/>
          <w:lang w:val="nl-NL"/>
        </w:rPr>
        <w:t xml:space="preserve">. Nồng độ phần trăm (C%): </w:t>
      </w:r>
      <w:r w:rsidRPr="00282B56">
        <w:rPr>
          <w:rFonts w:ascii="Times New Roman" w:hAnsi="Times New Roman"/>
          <w:i/>
          <w:lang w:val="nl-NL"/>
        </w:rPr>
        <w:t>là lượng chất tan có trong 100g dung dịch.</w:t>
      </w:r>
    </w:p>
    <w:p w:rsidR="00575E33" w:rsidRPr="00282B56" w:rsidRDefault="00575E33" w:rsidP="00575E33">
      <w:pPr>
        <w:spacing w:line="360" w:lineRule="auto"/>
        <w:jc w:val="both"/>
        <w:rPr>
          <w:rFonts w:ascii="Times New Roman" w:hAnsi="Times New Roman"/>
          <w:lang w:val="nl-NL"/>
        </w:rPr>
      </w:pPr>
      <w:r w:rsidRPr="00282B56">
        <w:rPr>
          <w:rFonts w:ascii="Times New Roman" w:hAnsi="Times New Roman"/>
          <w:i/>
          <w:lang w:val="nl-NL"/>
        </w:rPr>
        <w:tab/>
      </w:r>
      <w:r w:rsidRPr="00282B56">
        <w:rPr>
          <w:rFonts w:ascii="Times New Roman" w:hAnsi="Times New Roman"/>
          <w:i/>
          <w:lang w:val="nl-NL"/>
        </w:rPr>
        <w:tab/>
      </w:r>
      <w:r w:rsidRPr="00282B56">
        <w:rPr>
          <w:rFonts w:ascii="Times New Roman" w:hAnsi="Times New Roman"/>
          <w:lang w:val="nl-NL"/>
        </w:rPr>
        <w:t>Công Thức:</w:t>
      </w:r>
      <w:r w:rsidRPr="00282B56">
        <w:rPr>
          <w:rFonts w:ascii="Times New Roman" w:hAnsi="Times New Roman"/>
          <w:lang w:val="nl-NL"/>
        </w:rPr>
        <w:tab/>
      </w:r>
      <w:r w:rsidRPr="00282B56">
        <w:rPr>
          <w:rFonts w:ascii="Times New Roman" w:hAnsi="Times New Roman"/>
          <w:position w:val="-30"/>
          <w:lang w:val="nl-NL"/>
        </w:rPr>
        <w:object w:dxaOrig="1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3.75pt" o:ole="">
            <v:imagedata r:id="rId7" o:title=""/>
          </v:shape>
          <o:OLEObject Type="Embed" ProgID="Equation.DSMT4" ShapeID="_x0000_i1025" DrawAspect="Content" ObjectID="_1602164850" r:id="rId8"/>
        </w:object>
      </w:r>
      <w:r w:rsidRPr="00282B56">
        <w:rPr>
          <w:rFonts w:ascii="Times New Roman" w:hAnsi="Times New Roman"/>
          <w:lang w:val="nl-NL"/>
        </w:rPr>
        <w:t xml:space="preserve">  </w: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12"/>
          <w:lang w:val="nl-NL"/>
        </w:rPr>
        <w:object w:dxaOrig="400" w:dyaOrig="360">
          <v:shape id="_x0000_i1026" type="#_x0000_t75" style="width:20.25pt;height:18pt" o:ole="">
            <v:imagedata r:id="rId9" o:title=""/>
          </v:shape>
          <o:OLEObject Type="Embed" ProgID="Equation.DSMT4" ShapeID="_x0000_i1026" DrawAspect="Content" ObjectID="_1602164851" r:id="rId10"/>
        </w:object>
      </w:r>
      <w:r w:rsidRPr="00282B56">
        <w:rPr>
          <w:rFonts w:ascii="Times New Roman" w:hAnsi="Times New Roman"/>
          <w:lang w:val="nl-NL"/>
        </w:rPr>
        <w:t>: Khối lượng chất tan (g)</w:t>
      </w:r>
    </w:p>
    <w:p w:rsidR="00575E33" w:rsidRPr="00282B56" w:rsidRDefault="00575E33" w:rsidP="00575E33">
      <w:pPr>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12"/>
          <w:lang w:val="nl-NL"/>
        </w:rPr>
        <w:object w:dxaOrig="420" w:dyaOrig="360">
          <v:shape id="_x0000_i1027" type="#_x0000_t75" style="width:21pt;height:18pt" o:ole="">
            <v:imagedata r:id="rId11" o:title=""/>
          </v:shape>
          <o:OLEObject Type="Embed" ProgID="Equation.DSMT4" ShapeID="_x0000_i1027" DrawAspect="Content" ObjectID="_1602164852" r:id="rId12"/>
        </w:object>
      </w:r>
      <w:r w:rsidRPr="00282B56">
        <w:rPr>
          <w:rFonts w:ascii="Times New Roman" w:hAnsi="Times New Roman"/>
          <w:lang w:val="nl-NL"/>
        </w:rPr>
        <w:t>: Khối lượng dung dịch (g)</w:t>
      </w:r>
    </w:p>
    <w:p w:rsidR="00575E33" w:rsidRPr="00282B56" w:rsidRDefault="00575E33" w:rsidP="00575E33">
      <w:pPr>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t xml:space="preserve">Với: </w: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12"/>
          <w:lang w:val="nl-NL"/>
        </w:rPr>
        <w:object w:dxaOrig="420" w:dyaOrig="360">
          <v:shape id="_x0000_i1028" type="#_x0000_t75" style="width:21pt;height:18pt" o:ole="">
            <v:imagedata r:id="rId13" o:title=""/>
          </v:shape>
          <o:OLEObject Type="Embed" ProgID="Equation.DSMT4" ShapeID="_x0000_i1028" DrawAspect="Content" ObjectID="_1602164853" r:id="rId14"/>
        </w:object>
      </w:r>
      <w:r w:rsidRPr="00282B56">
        <w:rPr>
          <w:rFonts w:ascii="Times New Roman" w:hAnsi="Times New Roman"/>
          <w:lang w:val="nl-NL"/>
        </w:rPr>
        <w:t xml:space="preserve"> = V.D </w: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t>V: Thể tích dung dịch (ml)</w:t>
      </w:r>
    </w:p>
    <w:p w:rsidR="00575E33" w:rsidRPr="00282B56" w:rsidRDefault="00575E33" w:rsidP="00575E33">
      <w:pPr>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t>D: Khối lượng riêng (g/ml)</w:t>
      </w:r>
    </w:p>
    <w:p w:rsidR="00575E33" w:rsidRPr="00282B56" w:rsidRDefault="00575E33" w:rsidP="00575E33">
      <w:pPr>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t>Vậy:</w: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30"/>
          <w:lang w:val="nl-NL"/>
        </w:rPr>
        <w:object w:dxaOrig="1820" w:dyaOrig="680">
          <v:shape id="_x0000_i1029" type="#_x0000_t75" style="width:90.75pt;height:33.75pt" o:ole="">
            <v:imagedata r:id="rId15" o:title=""/>
          </v:shape>
          <o:OLEObject Type="Embed" ProgID="Equation.DSMT4" ShapeID="_x0000_i1029" DrawAspect="Content" ObjectID="_1602164854" r:id="rId16"/>
        </w:object>
      </w:r>
      <w:r w:rsidRPr="00282B56">
        <w:rPr>
          <w:rFonts w:ascii="Times New Roman" w:hAnsi="Times New Roman"/>
          <w:lang w:val="nl-NL"/>
        </w:rPr>
        <w:t xml:space="preserve"> = </w:t>
      </w:r>
      <w:r w:rsidRPr="00282B56">
        <w:rPr>
          <w:rFonts w:ascii="Times New Roman" w:hAnsi="Times New Roman"/>
          <w:position w:val="-24"/>
          <w:lang w:val="nl-NL"/>
        </w:rPr>
        <w:object w:dxaOrig="1260" w:dyaOrig="620">
          <v:shape id="_x0000_i1030" type="#_x0000_t75" style="width:63pt;height:30.75pt" o:ole="">
            <v:imagedata r:id="rId17" o:title=""/>
          </v:shape>
          <o:OLEObject Type="Embed" ProgID="Equation.DSMT4" ShapeID="_x0000_i1030" DrawAspect="Content" ObjectID="_1602164855" r:id="rId18"/>
        </w:object>
      </w:r>
    </w:p>
    <w:p w:rsidR="00575E33" w:rsidRPr="00282B56" w:rsidRDefault="00575E33" w:rsidP="00575E33">
      <w:pPr>
        <w:spacing w:line="360" w:lineRule="auto"/>
        <w:jc w:val="both"/>
        <w:rPr>
          <w:rFonts w:ascii="Times New Roman" w:hAnsi="Times New Roman"/>
          <w:lang w:val="nl-NL"/>
        </w:rPr>
      </w:pPr>
      <w:r>
        <w:rPr>
          <w:rFonts w:ascii="Times New Roman" w:hAnsi="Times New Roman"/>
          <w:lang w:val="nl-NL"/>
        </w:rPr>
        <w:t>2</w:t>
      </w:r>
      <w:r w:rsidRPr="00282B56">
        <w:rPr>
          <w:rFonts w:ascii="Times New Roman" w:hAnsi="Times New Roman"/>
          <w:lang w:val="nl-NL"/>
        </w:rPr>
        <w:t>. Nồng độ mol (C</w:t>
      </w:r>
      <w:r w:rsidRPr="00282B56">
        <w:rPr>
          <w:rFonts w:ascii="Times New Roman" w:hAnsi="Times New Roman"/>
          <w:vertAlign w:val="subscript"/>
          <w:lang w:val="nl-NL"/>
        </w:rPr>
        <w:t>M</w:t>
      </w:r>
      <w:r w:rsidRPr="00282B56">
        <w:rPr>
          <w:rFonts w:ascii="Times New Roman" w:hAnsi="Times New Roman"/>
          <w:lang w:val="nl-NL"/>
        </w:rPr>
        <w:t>): Cho biết số mol chất tan có trong 1 lít dung dịch.</w:t>
      </w:r>
    </w:p>
    <w:p w:rsidR="00575E33" w:rsidRPr="00282B56" w:rsidRDefault="00575E33" w:rsidP="00575E33">
      <w:pPr>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t>Công thức:</w:t>
      </w:r>
      <w:r w:rsidRPr="00282B56">
        <w:rPr>
          <w:rFonts w:ascii="Times New Roman" w:hAnsi="Times New Roman"/>
          <w:lang w:val="nl-NL"/>
        </w:rPr>
        <w:tab/>
      </w:r>
      <w:r w:rsidRPr="00282B56">
        <w:rPr>
          <w:rFonts w:ascii="Times New Roman" w:hAnsi="Times New Roman"/>
          <w:position w:val="-24"/>
          <w:lang w:val="nl-NL"/>
        </w:rPr>
        <w:object w:dxaOrig="859" w:dyaOrig="620">
          <v:shape id="_x0000_i1031" type="#_x0000_t75" style="width:42.75pt;height:30.75pt" o:ole="">
            <v:imagedata r:id="rId19" o:title=""/>
          </v:shape>
          <o:OLEObject Type="Embed" ProgID="Equation.DSMT4" ShapeID="_x0000_i1031" DrawAspect="Content" ObjectID="_1602164856" r:id="rId20"/>
        </w:object>
      </w:r>
      <w:r w:rsidRPr="00282B56">
        <w:rPr>
          <w:rFonts w:ascii="Times New Roman" w:hAnsi="Times New Roman"/>
          <w:lang w:val="nl-NL"/>
        </w:rPr>
        <w:t xml:space="preserve"> (mol/l)</w:t>
      </w:r>
    </w:p>
    <w:p w:rsidR="00575E33" w:rsidRPr="00282B56" w:rsidRDefault="00575E33" w:rsidP="00575E33">
      <w:pPr>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t xml:space="preserve">Mà </w: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24"/>
          <w:lang w:val="nl-NL"/>
        </w:rPr>
        <w:object w:dxaOrig="700" w:dyaOrig="620">
          <v:shape id="_x0000_i1032" type="#_x0000_t75" style="width:35.25pt;height:30.75pt" o:ole="">
            <v:imagedata r:id="rId21" o:title=""/>
          </v:shape>
          <o:OLEObject Type="Embed" ProgID="Equation.DSMT4" ShapeID="_x0000_i1032" DrawAspect="Content" ObjectID="_1602164857" r:id="rId22"/>
        </w:object>
      </w:r>
      <w:r w:rsidRPr="00282B56">
        <w:rPr>
          <w:rFonts w:ascii="Times New Roman" w:hAnsi="Times New Roman"/>
          <w:lang w:val="nl-NL"/>
        </w:rPr>
        <w:t xml:space="preserve"> suy ra:</w:t>
      </w:r>
      <w:r w:rsidRPr="00282B56">
        <w:rPr>
          <w:rFonts w:ascii="Times New Roman" w:hAnsi="Times New Roman"/>
          <w:lang w:val="nl-NL"/>
        </w:rPr>
        <w:tab/>
        <w:t xml:space="preserve">  </w:t>
      </w:r>
      <w:r w:rsidRPr="00282B56">
        <w:rPr>
          <w:rFonts w:ascii="Times New Roman" w:hAnsi="Times New Roman"/>
          <w:position w:val="-24"/>
          <w:lang w:val="nl-NL"/>
        </w:rPr>
        <w:object w:dxaOrig="1660" w:dyaOrig="900">
          <v:shape id="_x0000_i1033" type="#_x0000_t75" style="width:83.25pt;height:45pt" o:ole="">
            <v:imagedata r:id="rId23" o:title=""/>
          </v:shape>
          <o:OLEObject Type="Embed" ProgID="Equation.DSMT4" ShapeID="_x0000_i1033" DrawAspect="Content" ObjectID="_1602164858" r:id="rId24"/>
        </w:object>
      </w:r>
      <w:r w:rsidRPr="00282B56">
        <w:rPr>
          <w:rFonts w:ascii="Times New Roman" w:hAnsi="Times New Roman"/>
          <w:lang w:val="nl-NL"/>
        </w:rPr>
        <w:t xml:space="preserve"> (mol/l) hay (M)</w:t>
      </w:r>
    </w:p>
    <w:p w:rsidR="00575E33" w:rsidRPr="00575E33" w:rsidRDefault="00575E33" w:rsidP="00575E33">
      <w:pPr>
        <w:spacing w:line="360" w:lineRule="auto"/>
        <w:jc w:val="both"/>
        <w:rPr>
          <w:rFonts w:ascii="Times New Roman" w:hAnsi="Times New Roman"/>
          <w:b/>
          <w:lang w:val="nl-NL"/>
        </w:rPr>
      </w:pPr>
      <w:r w:rsidRPr="00575E33">
        <w:rPr>
          <w:rFonts w:ascii="Times New Roman" w:hAnsi="Times New Roman"/>
          <w:b/>
          <w:lang w:val="nl-NL"/>
        </w:rPr>
        <w:t>II. Quan hệ giữa nồng độ phần trăm và độ tan S</w:t>
      </w:r>
    </w:p>
    <w:p w:rsidR="00575E33" w:rsidRPr="00282B56" w:rsidRDefault="00575E33" w:rsidP="00575E33">
      <w:pPr>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24"/>
          <w:lang w:val="nl-NL"/>
        </w:rPr>
        <w:object w:dxaOrig="2120" w:dyaOrig="620">
          <v:shape id="_x0000_i1034" type="#_x0000_t75" style="width:105.75pt;height:30.75pt" o:ole="">
            <v:imagedata r:id="rId25" o:title=""/>
          </v:shape>
          <o:OLEObject Type="Embed" ProgID="Equation.DSMT4" ShapeID="_x0000_i1034" DrawAspect="Content" ObjectID="_1602164859" r:id="rId26"/>
        </w:object>
      </w:r>
    </w:p>
    <w:p w:rsidR="00575E33" w:rsidRPr="00575E33" w:rsidRDefault="00575E33" w:rsidP="00575E33">
      <w:pPr>
        <w:spacing w:line="360" w:lineRule="auto"/>
        <w:jc w:val="both"/>
        <w:rPr>
          <w:rFonts w:ascii="Times New Roman" w:hAnsi="Times New Roman"/>
          <w:b/>
          <w:lang w:val="nl-NL"/>
        </w:rPr>
      </w:pPr>
      <w:r w:rsidRPr="00575E33">
        <w:rPr>
          <w:rFonts w:ascii="Times New Roman" w:hAnsi="Times New Roman"/>
          <w:b/>
          <w:lang w:val="nl-NL"/>
        </w:rPr>
        <w:t>III. Quan hệ giữa nồng độ phần trăm và nồng độ mol.</w:t>
      </w:r>
    </w:p>
    <w:p w:rsidR="00575E33" w:rsidRPr="00282B56" w:rsidRDefault="00575E33" w:rsidP="00575E33">
      <w:pPr>
        <w:spacing w:line="360" w:lineRule="auto"/>
        <w:jc w:val="both"/>
        <w:rPr>
          <w:rFonts w:ascii="Times New Roman" w:hAnsi="Times New Roman"/>
          <w:lang w:val="nl-NL"/>
        </w:rPr>
      </w:pPr>
      <w:r w:rsidRPr="00282B56">
        <w:rPr>
          <w:rFonts w:ascii="Times New Roman" w:hAnsi="Times New Roman"/>
          <w:lang w:val="nl-NL"/>
        </w:rPr>
        <w:tab/>
        <w:t>Ta có:</w: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54"/>
          <w:lang w:val="nl-NL"/>
        </w:rPr>
        <w:object w:dxaOrig="5920" w:dyaOrig="1200">
          <v:shape id="_x0000_i1035" type="#_x0000_t75" style="width:296.25pt;height:60pt" o:ole="">
            <v:imagedata r:id="rId27" o:title=""/>
          </v:shape>
          <o:OLEObject Type="Embed" ProgID="Equation.DSMT4" ShapeID="_x0000_i1035" DrawAspect="Content" ObjectID="_1602164860" r:id="rId28"/>
        </w:objec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24"/>
          <w:lang w:val="nl-NL"/>
        </w:rPr>
        <w:object w:dxaOrig="1800" w:dyaOrig="620">
          <v:shape id="_x0000_i1036" type="#_x0000_t75" style="width:90pt;height:30.75pt" o:ole="">
            <v:imagedata r:id="rId29" o:title=""/>
          </v:shape>
          <o:OLEObject Type="Embed" ProgID="Equation.DSMT4" ShapeID="_x0000_i1036" DrawAspect="Content" ObjectID="_1602164861" r:id="rId30"/>
        </w:object>
      </w:r>
      <w:r w:rsidRPr="00282B56">
        <w:rPr>
          <w:rFonts w:ascii="Times New Roman" w:hAnsi="Times New Roman"/>
          <w:lang w:val="nl-NL"/>
        </w:rPr>
        <w:tab/>
        <w:t xml:space="preserve">hay         </w:t>
      </w:r>
      <w:r w:rsidRPr="00282B56">
        <w:rPr>
          <w:rFonts w:ascii="Times New Roman" w:hAnsi="Times New Roman"/>
          <w:position w:val="-24"/>
          <w:lang w:val="nl-NL"/>
        </w:rPr>
        <w:object w:dxaOrig="1500" w:dyaOrig="620">
          <v:shape id="_x0000_i1037" type="#_x0000_t75" style="width:75pt;height:30.75pt" o:ole="">
            <v:imagedata r:id="rId31" o:title=""/>
          </v:shape>
          <o:OLEObject Type="Embed" ProgID="Equation.DSMT4" ShapeID="_x0000_i1037" DrawAspect="Content" ObjectID="_1602164862" r:id="rId32"/>
        </w:object>
      </w:r>
    </w:p>
    <w:p w:rsidR="00575E33" w:rsidRPr="00575E33" w:rsidRDefault="00575E33" w:rsidP="00575E33">
      <w:pPr>
        <w:tabs>
          <w:tab w:val="left" w:pos="360"/>
        </w:tabs>
        <w:spacing w:line="360" w:lineRule="auto"/>
        <w:jc w:val="both"/>
        <w:rPr>
          <w:rFonts w:ascii="Times New Roman" w:hAnsi="Times New Roman"/>
          <w:b/>
          <w:lang w:val="nl-NL"/>
        </w:rPr>
      </w:pPr>
      <w:r w:rsidRPr="00575E33">
        <w:rPr>
          <w:rFonts w:ascii="Times New Roman" w:hAnsi="Times New Roman"/>
          <w:b/>
          <w:lang w:val="nl-NL"/>
        </w:rPr>
        <w:t>IV. Khi pha trộn dung dịch:</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1) Sử dụng quy tắc đường chéo:</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 Trộn m</w:t>
      </w:r>
      <w:r w:rsidRPr="00282B56">
        <w:rPr>
          <w:rFonts w:ascii="Times New Roman" w:hAnsi="Times New Roman"/>
          <w:vertAlign w:val="subscript"/>
          <w:lang w:val="nl-NL"/>
        </w:rPr>
        <w:t>1</w:t>
      </w:r>
      <w:r w:rsidRPr="00282B56">
        <w:rPr>
          <w:rFonts w:ascii="Times New Roman" w:hAnsi="Times New Roman"/>
          <w:lang w:val="nl-NL"/>
        </w:rPr>
        <w:t xml:space="preserve"> gam dung dịch có nồng độ C</w:t>
      </w:r>
      <w:r w:rsidRPr="00282B56">
        <w:rPr>
          <w:rFonts w:ascii="Times New Roman" w:hAnsi="Times New Roman"/>
          <w:vertAlign w:val="subscript"/>
          <w:lang w:val="nl-NL"/>
        </w:rPr>
        <w:t>1</w:t>
      </w:r>
      <w:r w:rsidRPr="00282B56">
        <w:rPr>
          <w:rFonts w:ascii="Times New Roman" w:hAnsi="Times New Roman"/>
          <w:lang w:val="nl-NL"/>
        </w:rPr>
        <w:t>% với m</w:t>
      </w:r>
      <w:r w:rsidRPr="00282B56">
        <w:rPr>
          <w:rFonts w:ascii="Times New Roman" w:hAnsi="Times New Roman"/>
          <w:vertAlign w:val="subscript"/>
          <w:lang w:val="nl-NL"/>
        </w:rPr>
        <w:t>2</w:t>
      </w:r>
      <w:r w:rsidRPr="00282B56">
        <w:rPr>
          <w:rFonts w:ascii="Times New Roman" w:hAnsi="Times New Roman"/>
          <w:lang w:val="nl-NL"/>
        </w:rPr>
        <w:t xml:space="preserve"> gam dung dịch có nồng độ C</w:t>
      </w:r>
      <w:r w:rsidRPr="00282B56">
        <w:rPr>
          <w:rFonts w:ascii="Times New Roman" w:hAnsi="Times New Roman"/>
          <w:vertAlign w:val="subscript"/>
          <w:lang w:val="nl-NL"/>
        </w:rPr>
        <w:t>2</w:t>
      </w:r>
      <w:r w:rsidRPr="00282B56">
        <w:rPr>
          <w:rFonts w:ascii="Times New Roman" w:hAnsi="Times New Roman"/>
          <w:lang w:val="nl-NL"/>
        </w:rPr>
        <w:t>%, dung dịch thu được có nồng độ C% là:</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noProof/>
          <w:lang w:val="nl-NL"/>
        </w:rPr>
        <w:lastRenderedPageBreak/>
        <w:pict>
          <v:group id="_x0000_s1027" style="position:absolute;left:0;text-align:left;margin-left:126pt;margin-top:18.4pt;width:54pt;height:27pt;z-index:251661312" coordorigin="3240,8499" coordsize="1080,540">
            <v:line id="_x0000_s1028" style="position:absolute;flip:y" from="3960,8499" to="4320,8679" strokecolor="blue"/>
            <v:line id="_x0000_s1029" style="position:absolute" from="3960,8859" to="4320,9039" strokecolor="blue"/>
            <v:line id="_x0000_s1030" style="position:absolute;flip:y" from="3240,8859" to="3600,9039" strokecolor="blue"/>
            <v:line id="_x0000_s1031" style="position:absolute" from="3240,8499" to="3600,8679" strokecolor="blue"/>
          </v:group>
        </w:pict>
      </w:r>
      <w:r w:rsidRPr="00282B56">
        <w:rPr>
          <w:rFonts w:ascii="Times New Roman" w:hAnsi="Times New Roman"/>
          <w:noProof/>
          <w:lang w:val="nl-NL"/>
        </w:rPr>
        <w:pict>
          <v:shape id="_x0000_s1026" type="#_x0000_t75" style="position:absolute;left:0;text-align:left;margin-left:243pt;margin-top:9.4pt;width:87pt;height:40pt;z-index:-251656192" stroked="t" strokecolor="white">
            <v:imagedata r:id="rId33" o:title=""/>
          </v:shape>
          <o:OLEObject Type="Embed" ProgID="Equation.DSMT4" ShapeID="_x0000_s1026" DrawAspect="Content" ObjectID="_1602164898" r:id="rId34"/>
        </w:pict>
      </w:r>
      <w:r w:rsidRPr="00282B56">
        <w:rPr>
          <w:rFonts w:ascii="Times New Roman" w:hAnsi="Times New Roman"/>
          <w:lang w:val="nl-NL"/>
        </w:rPr>
        <w:tab/>
      </w:r>
      <w:r w:rsidRPr="00282B56">
        <w:rPr>
          <w:rFonts w:ascii="Times New Roman" w:hAnsi="Times New Roman"/>
          <w:position w:val="-12"/>
          <w:lang w:val="nl-NL"/>
        </w:rPr>
        <w:object w:dxaOrig="340" w:dyaOrig="360">
          <v:shape id="_x0000_i1038" type="#_x0000_t75" style="width:17.25pt;height:18pt" o:ole="">
            <v:imagedata r:id="rId35" o:title=""/>
          </v:shape>
          <o:OLEObject Type="Embed" ProgID="Equation.DSMT4" ShapeID="_x0000_i1038" DrawAspect="Content" ObjectID="_1602164863" r:id="rId36"/>
        </w:object>
      </w:r>
      <w:r w:rsidRPr="00282B56">
        <w:rPr>
          <w:rFonts w:ascii="Times New Roman" w:hAnsi="Times New Roman"/>
          <w:lang w:val="nl-NL"/>
        </w:rPr>
        <w:t xml:space="preserve"> gam dung dịch  </w:t>
      </w:r>
      <w:r w:rsidRPr="00282B56">
        <w:rPr>
          <w:rFonts w:ascii="Times New Roman" w:hAnsi="Times New Roman"/>
          <w:position w:val="-12"/>
          <w:lang w:val="nl-NL"/>
        </w:rPr>
        <w:object w:dxaOrig="279" w:dyaOrig="360">
          <v:shape id="_x0000_i1039" type="#_x0000_t75" style="width:14.25pt;height:18pt" o:ole="">
            <v:imagedata r:id="rId37" o:title=""/>
          </v:shape>
          <o:OLEObject Type="Embed" ProgID="Equation.DSMT4" ShapeID="_x0000_i1039" DrawAspect="Content" ObjectID="_1602164864" r:id="rId38"/>
        </w:object>
      </w: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position w:val="-16"/>
          <w:lang w:val="nl-NL"/>
        </w:rPr>
        <w:object w:dxaOrig="780" w:dyaOrig="440">
          <v:shape id="_x0000_i1040" type="#_x0000_t75" style="width:39pt;height:21.75pt" o:ole="">
            <v:imagedata r:id="rId39" o:title=""/>
          </v:shape>
          <o:OLEObject Type="Embed" ProgID="Equation.DSMT4" ShapeID="_x0000_i1040" DrawAspect="Content" ObjectID="_1602164865" r:id="rId40"/>
        </w:object>
      </w:r>
    </w:p>
    <w:p w:rsidR="00575E33" w:rsidRPr="00282B56" w:rsidRDefault="00575E33" w:rsidP="00575E33">
      <w:pPr>
        <w:tabs>
          <w:tab w:val="left" w:pos="360"/>
          <w:tab w:val="left" w:pos="5040"/>
        </w:tabs>
        <w:spacing w:line="360" w:lineRule="auto"/>
        <w:jc w:val="both"/>
        <w:rPr>
          <w:rFonts w:ascii="Times New Roman" w:hAnsi="Times New Roman"/>
          <w:lang w:val="nl-NL"/>
        </w:rPr>
      </w:pPr>
      <w:r w:rsidRPr="00282B56">
        <w:rPr>
          <w:rFonts w:ascii="Times New Roman" w:hAnsi="Times New Roman"/>
          <w:noProof/>
          <w:lang w:val="nl-NL"/>
        </w:rPr>
        <w:pict>
          <v:shape id="_x0000_s1042" type="#_x0000_t75" style="position:absolute;left:0;text-align:left;margin-left:148pt;margin-top:3.5pt;width:12pt;height:12pt;z-index:251672576">
            <v:imagedata r:id="rId41" o:title=""/>
          </v:shape>
          <o:OLEObject Type="Embed" ProgID="Equation.DSMT4" ShapeID="_x0000_s1042" DrawAspect="Content" ObjectID="_1602164899" r:id="rId42"/>
        </w:pic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position w:val="-12"/>
          <w:lang w:val="nl-NL"/>
        </w:rPr>
        <w:object w:dxaOrig="360" w:dyaOrig="360">
          <v:shape id="_x0000_i1041" type="#_x0000_t75" style="width:18pt;height:18pt" o:ole="">
            <v:imagedata r:id="rId43" o:title=""/>
          </v:shape>
          <o:OLEObject Type="Embed" ProgID="Equation.DSMT4" ShapeID="_x0000_i1041" DrawAspect="Content" ObjectID="_1602164866" r:id="rId44"/>
        </w:object>
      </w:r>
      <w:r w:rsidRPr="00282B56">
        <w:rPr>
          <w:rFonts w:ascii="Times New Roman" w:hAnsi="Times New Roman"/>
          <w:lang w:val="nl-NL"/>
        </w:rPr>
        <w:t xml:space="preserve"> gam dung dịch  </w:t>
      </w:r>
      <w:r w:rsidRPr="00282B56">
        <w:rPr>
          <w:rFonts w:ascii="Times New Roman" w:hAnsi="Times New Roman"/>
          <w:position w:val="-12"/>
          <w:lang w:val="nl-NL"/>
        </w:rPr>
        <w:object w:dxaOrig="320" w:dyaOrig="360">
          <v:shape id="_x0000_i1042" type="#_x0000_t75" style="width:15.75pt;height:18pt" o:ole="">
            <v:imagedata r:id="rId45" o:title=""/>
          </v:shape>
          <o:OLEObject Type="Embed" ProgID="Equation.DSMT4" ShapeID="_x0000_i1042" DrawAspect="Content" ObjectID="_1602164867" r:id="rId46"/>
        </w:object>
      </w: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position w:val="-16"/>
          <w:lang w:val="nl-NL"/>
        </w:rPr>
        <w:object w:dxaOrig="760" w:dyaOrig="440">
          <v:shape id="_x0000_i1043" type="#_x0000_t75" style="width:38.25pt;height:21.75pt" o:ole="">
            <v:imagedata r:id="rId47" o:title=""/>
          </v:shape>
          <o:OLEObject Type="Embed" ProgID="Equation.DSMT4" ShapeID="_x0000_i1043" DrawAspect="Content" ObjectID="_1602164868" r:id="rId48"/>
        </w:objec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 Trộn V</w:t>
      </w:r>
      <w:r w:rsidRPr="00282B56">
        <w:rPr>
          <w:rFonts w:ascii="Times New Roman" w:hAnsi="Times New Roman"/>
          <w:vertAlign w:val="subscript"/>
          <w:lang w:val="nl-NL"/>
        </w:rPr>
        <w:t>1</w:t>
      </w:r>
      <w:r w:rsidRPr="00282B56">
        <w:rPr>
          <w:rFonts w:ascii="Times New Roman" w:hAnsi="Times New Roman"/>
          <w:lang w:val="nl-NL"/>
        </w:rPr>
        <w:t xml:space="preserve"> ml dung dịch có nồng độ C</w:t>
      </w:r>
      <w:r w:rsidRPr="00282B56">
        <w:rPr>
          <w:rFonts w:ascii="Times New Roman" w:hAnsi="Times New Roman"/>
          <w:vertAlign w:val="subscript"/>
          <w:lang w:val="nl-NL"/>
        </w:rPr>
        <w:t>1</w:t>
      </w:r>
      <w:r w:rsidRPr="00282B56">
        <w:rPr>
          <w:rFonts w:ascii="Times New Roman" w:hAnsi="Times New Roman"/>
          <w:lang w:val="nl-NL"/>
        </w:rPr>
        <w:t xml:space="preserve"> mol/l với V</w:t>
      </w:r>
      <w:r w:rsidRPr="00282B56">
        <w:rPr>
          <w:rFonts w:ascii="Times New Roman" w:hAnsi="Times New Roman"/>
          <w:vertAlign w:val="subscript"/>
          <w:lang w:val="nl-NL"/>
        </w:rPr>
        <w:t>2</w:t>
      </w:r>
      <w:r w:rsidRPr="00282B56">
        <w:rPr>
          <w:rFonts w:ascii="Times New Roman" w:hAnsi="Times New Roman"/>
          <w:lang w:val="nl-NL"/>
        </w:rPr>
        <w:t xml:space="preserve"> ml dung dịch có nồng độ C</w:t>
      </w:r>
      <w:r w:rsidRPr="00282B56">
        <w:rPr>
          <w:rFonts w:ascii="Times New Roman" w:hAnsi="Times New Roman"/>
          <w:vertAlign w:val="subscript"/>
          <w:lang w:val="nl-NL"/>
        </w:rPr>
        <w:t>2</w:t>
      </w:r>
      <w:r w:rsidRPr="00282B56">
        <w:rPr>
          <w:rFonts w:ascii="Times New Roman" w:hAnsi="Times New Roman"/>
          <w:lang w:val="nl-NL"/>
        </w:rPr>
        <w:t xml:space="preserve"> mol/l thì thu được dung dịch có nồng độ C (mol/l), với V</w:t>
      </w:r>
      <w:r w:rsidRPr="00282B56">
        <w:rPr>
          <w:rFonts w:ascii="Times New Roman" w:hAnsi="Times New Roman"/>
          <w:vertAlign w:val="subscript"/>
          <w:lang w:val="nl-NL"/>
        </w:rPr>
        <w:t>dd</w:t>
      </w:r>
      <w:r w:rsidRPr="00282B56">
        <w:rPr>
          <w:rFonts w:ascii="Times New Roman" w:hAnsi="Times New Roman"/>
          <w:lang w:val="nl-NL"/>
        </w:rPr>
        <w:t xml:space="preserve"> = V</w:t>
      </w:r>
      <w:r w:rsidRPr="00282B56">
        <w:rPr>
          <w:rFonts w:ascii="Times New Roman" w:hAnsi="Times New Roman"/>
          <w:vertAlign w:val="subscript"/>
          <w:lang w:val="nl-NL"/>
        </w:rPr>
        <w:t>1</w:t>
      </w:r>
      <w:r w:rsidRPr="00282B56">
        <w:rPr>
          <w:rFonts w:ascii="Times New Roman" w:hAnsi="Times New Roman"/>
          <w:lang w:val="nl-NL"/>
        </w:rPr>
        <w:t xml:space="preserve"> + V</w:t>
      </w:r>
      <w:r w:rsidRPr="00282B56">
        <w:rPr>
          <w:rFonts w:ascii="Times New Roman" w:hAnsi="Times New Roman"/>
          <w:vertAlign w:val="subscript"/>
          <w:lang w:val="nl-NL"/>
        </w:rPr>
        <w:t>2</w:t>
      </w:r>
      <w:r w:rsidRPr="00282B56">
        <w:rPr>
          <w:rFonts w:ascii="Times New Roman" w:hAnsi="Times New Roman"/>
          <w:lang w:val="nl-NL"/>
        </w:rPr>
        <w:t>.</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noProof/>
          <w:lang w:val="nl-NL"/>
        </w:rPr>
        <w:pict>
          <v:line id="_x0000_s1036" style="position:absolute;left:0;text-align:left;flip:y;z-index:251666432" from="162pt,13.6pt" to="180pt,22.6pt" strokecolor="blue"/>
        </w:pict>
      </w:r>
      <w:r w:rsidRPr="00282B56">
        <w:rPr>
          <w:rFonts w:ascii="Times New Roman" w:hAnsi="Times New Roman"/>
          <w:noProof/>
          <w:lang w:val="nl-NL"/>
        </w:rPr>
        <w:pict>
          <v:line id="_x0000_s1035" style="position:absolute;left:0;text-align:left;z-index:251665408" from="126pt,13.6pt" to="2in,22.6pt" strokecolor="blue"/>
        </w:pict>
      </w:r>
      <w:r w:rsidRPr="00282B56">
        <w:rPr>
          <w:rFonts w:ascii="Times New Roman" w:hAnsi="Times New Roman"/>
          <w:noProof/>
          <w:lang w:val="nl-NL"/>
        </w:rPr>
        <w:pict>
          <v:shape id="_x0000_s1034" type="#_x0000_t75" style="position:absolute;left:0;text-align:left;margin-left:234pt;margin-top:13.6pt;width:85pt;height:40pt;z-index:-251652096">
            <v:imagedata r:id="rId49" o:title=""/>
          </v:shape>
          <o:OLEObject Type="Embed" ProgID="Equation.DSMT4" ShapeID="_x0000_s1034" DrawAspect="Content" ObjectID="_1602164900" r:id="rId50"/>
        </w:pict>
      </w:r>
      <w:r w:rsidRPr="00282B56">
        <w:rPr>
          <w:rFonts w:ascii="Times New Roman" w:hAnsi="Times New Roman"/>
          <w:lang w:val="nl-NL"/>
        </w:rPr>
        <w:tab/>
      </w:r>
      <w:r w:rsidRPr="00282B56">
        <w:rPr>
          <w:rFonts w:ascii="Times New Roman" w:hAnsi="Times New Roman"/>
          <w:position w:val="-12"/>
          <w:lang w:val="nl-NL"/>
        </w:rPr>
        <w:object w:dxaOrig="279" w:dyaOrig="360">
          <v:shape id="_x0000_i1044" type="#_x0000_t75" style="width:14.25pt;height:18pt" o:ole="">
            <v:imagedata r:id="rId51" o:title=""/>
          </v:shape>
          <o:OLEObject Type="Embed" ProgID="Equation.DSMT4" ShapeID="_x0000_i1044" DrawAspect="Content" ObjectID="_1602164869" r:id="rId52"/>
        </w:object>
      </w:r>
      <w:r w:rsidRPr="00282B56">
        <w:rPr>
          <w:rFonts w:ascii="Times New Roman" w:hAnsi="Times New Roman"/>
          <w:lang w:val="nl-NL"/>
        </w:rPr>
        <w:t xml:space="preserve"> ml dung dịch  </w:t>
      </w:r>
      <w:r w:rsidRPr="00282B56">
        <w:rPr>
          <w:rFonts w:ascii="Times New Roman" w:hAnsi="Times New Roman"/>
          <w:position w:val="-12"/>
          <w:lang w:val="nl-NL"/>
        </w:rPr>
        <w:object w:dxaOrig="279" w:dyaOrig="360">
          <v:shape id="_x0000_i1045" type="#_x0000_t75" style="width:14.25pt;height:18pt" o:ole="">
            <v:imagedata r:id="rId53" o:title=""/>
          </v:shape>
          <o:OLEObject Type="Embed" ProgID="Equation.DSMT4" ShapeID="_x0000_i1045" DrawAspect="Content" ObjectID="_1602164870" r:id="rId54"/>
        </w:object>
      </w: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position w:val="-16"/>
          <w:lang w:val="nl-NL"/>
        </w:rPr>
        <w:object w:dxaOrig="780" w:dyaOrig="440">
          <v:shape id="_x0000_i1046" type="#_x0000_t75" style="width:39pt;height:21.75pt" o:ole="">
            <v:imagedata r:id="rId55" o:title=""/>
          </v:shape>
          <o:OLEObject Type="Embed" ProgID="Equation.DSMT4" ShapeID="_x0000_i1046" DrawAspect="Content" ObjectID="_1602164871" r:id="rId56"/>
        </w:objec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noProof/>
          <w:lang w:val="nl-NL"/>
        </w:rPr>
        <w:pict>
          <v:line id="_x0000_s1033" style="position:absolute;left:0;text-align:left;flip:y;z-index:251663360" from="126pt,14.4pt" to="2in,23.4pt" strokecolor="blue"/>
        </w:pict>
      </w:r>
      <w:r w:rsidRPr="00282B56">
        <w:rPr>
          <w:rFonts w:ascii="Times New Roman" w:hAnsi="Times New Roman"/>
          <w:noProof/>
          <w:lang w:val="nl-NL"/>
        </w:rPr>
        <w:pict>
          <v:line id="_x0000_s1032" style="position:absolute;left:0;text-align:left;z-index:251662336" from="162pt,14.4pt" to="180pt,23.4pt" strokecolor="blue"/>
        </w:pic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position w:val="-6"/>
          <w:lang w:val="nl-NL"/>
        </w:rPr>
        <w:object w:dxaOrig="240" w:dyaOrig="279">
          <v:shape id="_x0000_i1047" type="#_x0000_t75" style="width:12pt;height:14.25pt" o:ole="">
            <v:imagedata r:id="rId57" o:title=""/>
          </v:shape>
          <o:OLEObject Type="Embed" ProgID="Equation.DSMT4" ShapeID="_x0000_i1047" DrawAspect="Content" ObjectID="_1602164872" r:id="rId58"/>
        </w:objec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position w:val="-12"/>
          <w:lang w:val="nl-NL"/>
        </w:rPr>
        <w:object w:dxaOrig="300" w:dyaOrig="360">
          <v:shape id="_x0000_i1048" type="#_x0000_t75" style="width:15pt;height:18pt" o:ole="">
            <v:imagedata r:id="rId59" o:title=""/>
          </v:shape>
          <o:OLEObject Type="Embed" ProgID="Equation.DSMT4" ShapeID="_x0000_i1048" DrawAspect="Content" ObjectID="_1602164873" r:id="rId60"/>
        </w:object>
      </w:r>
      <w:r w:rsidRPr="00282B56">
        <w:rPr>
          <w:rFonts w:ascii="Times New Roman" w:hAnsi="Times New Roman"/>
          <w:lang w:val="nl-NL"/>
        </w:rPr>
        <w:t xml:space="preserve"> ml dung dịch  </w:t>
      </w:r>
      <w:r w:rsidRPr="00282B56">
        <w:rPr>
          <w:rFonts w:ascii="Times New Roman" w:hAnsi="Times New Roman"/>
          <w:position w:val="-12"/>
          <w:lang w:val="nl-NL"/>
        </w:rPr>
        <w:object w:dxaOrig="320" w:dyaOrig="360">
          <v:shape id="_x0000_i1049" type="#_x0000_t75" style="width:15.75pt;height:18pt" o:ole="">
            <v:imagedata r:id="rId61" o:title=""/>
          </v:shape>
          <o:OLEObject Type="Embed" ProgID="Equation.DSMT4" ShapeID="_x0000_i1049" DrawAspect="Content" ObjectID="_1602164874" r:id="rId62"/>
        </w:object>
      </w: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position w:val="-16"/>
          <w:lang w:val="nl-NL"/>
        </w:rPr>
        <w:object w:dxaOrig="760" w:dyaOrig="440">
          <v:shape id="_x0000_i1050" type="#_x0000_t75" style="width:38.25pt;height:21.75pt" o:ole="">
            <v:imagedata r:id="rId63" o:title=""/>
          </v:shape>
          <o:OLEObject Type="Embed" ProgID="Equation.DSMT4" ShapeID="_x0000_i1050" DrawAspect="Content" ObjectID="_1602164875" r:id="rId64"/>
        </w:objec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 Trộn V</w:t>
      </w:r>
      <w:r w:rsidRPr="00282B56">
        <w:rPr>
          <w:rFonts w:ascii="Times New Roman" w:hAnsi="Times New Roman"/>
          <w:vertAlign w:val="subscript"/>
          <w:lang w:val="nl-NL"/>
        </w:rPr>
        <w:t>1</w:t>
      </w:r>
      <w:r w:rsidRPr="00282B56">
        <w:rPr>
          <w:rFonts w:ascii="Times New Roman" w:hAnsi="Times New Roman"/>
          <w:lang w:val="nl-NL"/>
        </w:rPr>
        <w:t xml:space="preserve"> ml dung dịch có khối lượng riêng D</w:t>
      </w:r>
      <w:r w:rsidRPr="00282B56">
        <w:rPr>
          <w:rFonts w:ascii="Times New Roman" w:hAnsi="Times New Roman"/>
          <w:vertAlign w:val="subscript"/>
          <w:lang w:val="nl-NL"/>
        </w:rPr>
        <w:t>1</w:t>
      </w:r>
      <w:r w:rsidRPr="00282B56">
        <w:rPr>
          <w:rFonts w:ascii="Times New Roman" w:hAnsi="Times New Roman"/>
          <w:lang w:val="nl-NL"/>
        </w:rPr>
        <w:t xml:space="preserve"> với V</w:t>
      </w:r>
      <w:r w:rsidRPr="00282B56">
        <w:rPr>
          <w:rFonts w:ascii="Times New Roman" w:hAnsi="Times New Roman"/>
          <w:vertAlign w:val="subscript"/>
          <w:lang w:val="nl-NL"/>
        </w:rPr>
        <w:t>2</w:t>
      </w:r>
      <w:r w:rsidRPr="00282B56">
        <w:rPr>
          <w:rFonts w:ascii="Times New Roman" w:hAnsi="Times New Roman"/>
          <w:lang w:val="nl-NL"/>
        </w:rPr>
        <w:t xml:space="preserve"> ml dung dịch có khối lượng riêng D</w:t>
      </w:r>
      <w:r w:rsidRPr="00282B56">
        <w:rPr>
          <w:rFonts w:ascii="Times New Roman" w:hAnsi="Times New Roman"/>
          <w:vertAlign w:val="subscript"/>
          <w:lang w:val="nl-NL"/>
        </w:rPr>
        <w:t>2</w:t>
      </w:r>
      <w:r w:rsidRPr="00282B56">
        <w:rPr>
          <w:rFonts w:ascii="Times New Roman" w:hAnsi="Times New Roman"/>
          <w:lang w:val="nl-NL"/>
        </w:rPr>
        <w:t>, thu được dung dịch có khối lượng riêng D.</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noProof/>
          <w:lang w:val="nl-NL"/>
        </w:rPr>
        <w:pict>
          <v:line id="_x0000_s1041" style="position:absolute;left:0;text-align:left;flip:y;z-index:251671552" from="162pt,13.6pt" to="180pt,22.6pt" strokecolor="blue"/>
        </w:pict>
      </w:r>
      <w:r w:rsidRPr="00282B56">
        <w:rPr>
          <w:rFonts w:ascii="Times New Roman" w:hAnsi="Times New Roman"/>
          <w:noProof/>
          <w:lang w:val="nl-NL"/>
        </w:rPr>
        <w:pict>
          <v:line id="_x0000_s1040" style="position:absolute;left:0;text-align:left;z-index:251670528" from="126pt,13.6pt" to="2in,22.6pt" strokecolor="blue"/>
        </w:pict>
      </w:r>
      <w:r w:rsidRPr="00282B56">
        <w:rPr>
          <w:rFonts w:ascii="Times New Roman" w:hAnsi="Times New Roman"/>
          <w:noProof/>
          <w:lang w:val="nl-NL"/>
        </w:rPr>
        <w:pict>
          <v:shape id="_x0000_s1039" type="#_x0000_t75" style="position:absolute;left:0;text-align:left;margin-left:234pt;margin-top:13.6pt;width:87pt;height:40pt;z-index:-251646976" stroked="t" strokecolor="white">
            <v:imagedata r:id="rId65" o:title=""/>
          </v:shape>
          <o:OLEObject Type="Embed" ProgID="Equation.DSMT4" ShapeID="_x0000_s1039" DrawAspect="Content" ObjectID="_1602164901" r:id="rId66"/>
        </w:pict>
      </w:r>
      <w:r w:rsidRPr="00282B56">
        <w:rPr>
          <w:rFonts w:ascii="Times New Roman" w:hAnsi="Times New Roman"/>
          <w:lang w:val="nl-NL"/>
        </w:rPr>
        <w:tab/>
      </w:r>
      <w:r w:rsidRPr="00282B56">
        <w:rPr>
          <w:rFonts w:ascii="Times New Roman" w:hAnsi="Times New Roman"/>
          <w:position w:val="-12"/>
          <w:lang w:val="nl-NL"/>
        </w:rPr>
        <w:object w:dxaOrig="279" w:dyaOrig="360">
          <v:shape id="_x0000_i1051" type="#_x0000_t75" style="width:14.25pt;height:18pt" o:ole="">
            <v:imagedata r:id="rId67" o:title=""/>
          </v:shape>
          <o:OLEObject Type="Embed" ProgID="Equation.DSMT4" ShapeID="_x0000_i1051" DrawAspect="Content" ObjectID="_1602164876" r:id="rId68"/>
        </w:object>
      </w:r>
      <w:r w:rsidRPr="00282B56">
        <w:rPr>
          <w:rFonts w:ascii="Times New Roman" w:hAnsi="Times New Roman"/>
          <w:lang w:val="nl-NL"/>
        </w:rPr>
        <w:t xml:space="preserve"> ml dung dịch  </w:t>
      </w:r>
      <w:r w:rsidRPr="00282B56">
        <w:rPr>
          <w:rFonts w:ascii="Times New Roman" w:hAnsi="Times New Roman"/>
          <w:position w:val="-12"/>
          <w:lang w:val="nl-NL"/>
        </w:rPr>
        <w:object w:dxaOrig="300" w:dyaOrig="360">
          <v:shape id="_x0000_i1052" type="#_x0000_t75" style="width:15pt;height:18pt" o:ole="">
            <v:imagedata r:id="rId69" o:title=""/>
          </v:shape>
          <o:OLEObject Type="Embed" ProgID="Equation.DSMT4" ShapeID="_x0000_i1052" DrawAspect="Content" ObjectID="_1602164877" r:id="rId70"/>
        </w:object>
      </w: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position w:val="-16"/>
          <w:lang w:val="nl-NL"/>
        </w:rPr>
        <w:object w:dxaOrig="820" w:dyaOrig="440">
          <v:shape id="_x0000_i1053" type="#_x0000_t75" style="width:41.25pt;height:21.75pt" o:ole="">
            <v:imagedata r:id="rId71" o:title=""/>
          </v:shape>
          <o:OLEObject Type="Embed" ProgID="Equation.DSMT4" ShapeID="_x0000_i1053" DrawAspect="Content" ObjectID="_1602164878" r:id="rId72"/>
        </w:object>
      </w:r>
    </w:p>
    <w:p w:rsidR="00575E33" w:rsidRPr="00282B56" w:rsidRDefault="00575E33" w:rsidP="00575E33">
      <w:pPr>
        <w:tabs>
          <w:tab w:val="left" w:pos="360"/>
          <w:tab w:val="left" w:pos="720"/>
          <w:tab w:val="left" w:pos="1440"/>
          <w:tab w:val="left" w:pos="2160"/>
          <w:tab w:val="left" w:pos="2880"/>
          <w:tab w:val="left" w:pos="3600"/>
          <w:tab w:val="left" w:pos="4320"/>
          <w:tab w:val="left" w:pos="5040"/>
          <w:tab w:val="left" w:pos="6000"/>
        </w:tabs>
        <w:spacing w:line="360" w:lineRule="auto"/>
        <w:jc w:val="both"/>
        <w:rPr>
          <w:rFonts w:ascii="Times New Roman" w:hAnsi="Times New Roman"/>
          <w:lang w:val="nl-NL"/>
        </w:rPr>
      </w:pPr>
      <w:r w:rsidRPr="00282B56">
        <w:rPr>
          <w:rFonts w:ascii="Times New Roman" w:hAnsi="Times New Roman"/>
          <w:noProof/>
          <w:lang w:val="nl-NL"/>
        </w:rPr>
        <w:pict>
          <v:line id="_x0000_s1038" style="position:absolute;left:0;text-align:left;flip:y;z-index:251668480" from="126pt,14.4pt" to="2in,23.4pt" strokecolor="blue"/>
        </w:pict>
      </w:r>
      <w:r w:rsidRPr="00282B56">
        <w:rPr>
          <w:rFonts w:ascii="Times New Roman" w:hAnsi="Times New Roman"/>
          <w:noProof/>
          <w:lang w:val="nl-NL"/>
        </w:rPr>
        <w:pict>
          <v:line id="_x0000_s1037" style="position:absolute;left:0;text-align:left;z-index:251667456" from="162pt,14.4pt" to="180pt,23.4pt" strokecolor="blue"/>
        </w:pic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position w:val="-4"/>
          <w:lang w:val="nl-NL"/>
        </w:rPr>
        <w:object w:dxaOrig="260" w:dyaOrig="240">
          <v:shape id="_x0000_i1054" type="#_x0000_t75" style="width:12.75pt;height:12pt" o:ole="">
            <v:imagedata r:id="rId73" o:title=""/>
          </v:shape>
          <o:OLEObject Type="Embed" ProgID="Equation.DSMT4" ShapeID="_x0000_i1054" DrawAspect="Content" ObjectID="_1602164879" r:id="rId74"/>
        </w:object>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lang w:val="nl-NL"/>
        </w:rPr>
        <w:tab/>
      </w:r>
    </w:p>
    <w:p w:rsidR="00575E33" w:rsidRPr="00282B56" w:rsidRDefault="00575E33" w:rsidP="00575E33">
      <w:pPr>
        <w:tabs>
          <w:tab w:val="left" w:pos="360"/>
          <w:tab w:val="left" w:pos="720"/>
          <w:tab w:val="left" w:pos="1440"/>
          <w:tab w:val="left" w:pos="2160"/>
          <w:tab w:val="left" w:pos="2880"/>
          <w:tab w:val="left" w:pos="3600"/>
          <w:tab w:val="left" w:pos="4320"/>
          <w:tab w:val="center" w:pos="540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position w:val="-12"/>
          <w:lang w:val="nl-NL"/>
        </w:rPr>
        <w:object w:dxaOrig="300" w:dyaOrig="360">
          <v:shape id="_x0000_i1055" type="#_x0000_t75" style="width:15pt;height:18pt" o:ole="">
            <v:imagedata r:id="rId75" o:title=""/>
          </v:shape>
          <o:OLEObject Type="Embed" ProgID="Equation.DSMT4" ShapeID="_x0000_i1055" DrawAspect="Content" ObjectID="_1602164880" r:id="rId76"/>
        </w:object>
      </w:r>
      <w:r w:rsidRPr="00282B56">
        <w:rPr>
          <w:rFonts w:ascii="Times New Roman" w:hAnsi="Times New Roman"/>
          <w:lang w:val="nl-NL"/>
        </w:rPr>
        <w:t xml:space="preserve"> ml dung dịch  </w:t>
      </w:r>
      <w:r w:rsidRPr="00282B56">
        <w:rPr>
          <w:rFonts w:ascii="Times New Roman" w:hAnsi="Times New Roman"/>
          <w:position w:val="-12"/>
          <w:lang w:val="nl-NL"/>
        </w:rPr>
        <w:object w:dxaOrig="340" w:dyaOrig="360">
          <v:shape id="_x0000_i1056" type="#_x0000_t75" style="width:17.25pt;height:18pt" o:ole="">
            <v:imagedata r:id="rId77" o:title=""/>
          </v:shape>
          <o:OLEObject Type="Embed" ProgID="Equation.DSMT4" ShapeID="_x0000_i1056" DrawAspect="Content" ObjectID="_1602164881" r:id="rId78"/>
        </w:object>
      </w: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position w:val="-16"/>
          <w:lang w:val="nl-NL"/>
        </w:rPr>
        <w:object w:dxaOrig="800" w:dyaOrig="440">
          <v:shape id="_x0000_i1057" type="#_x0000_t75" style="width:39.75pt;height:21.75pt" o:ole="">
            <v:imagedata r:id="rId79" o:title=""/>
          </v:shape>
          <o:OLEObject Type="Embed" ProgID="Equation.DSMT4" ShapeID="_x0000_i1057" DrawAspect="Content" ObjectID="_1602164882" r:id="rId80"/>
        </w:object>
      </w:r>
      <w:r w:rsidRPr="00282B56">
        <w:rPr>
          <w:rFonts w:ascii="Times New Roman" w:hAnsi="Times New Roman"/>
          <w:lang w:val="nl-NL"/>
        </w:rPr>
        <w:tab/>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2) Có thể sử dụng phương trình pha trộn:</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14"/>
          <w:lang w:val="nl-NL"/>
        </w:rPr>
        <w:object w:dxaOrig="2740" w:dyaOrig="400">
          <v:shape id="_x0000_i1058" type="#_x0000_t75" style="width:137.25pt;height:20.25pt" o:ole="">
            <v:imagedata r:id="rId81" o:title=""/>
          </v:shape>
          <o:OLEObject Type="Embed" ProgID="Equation.DSMT4" ShapeID="_x0000_i1058" DrawAspect="Content" ObjectID="_1602164883" r:id="rId82"/>
        </w:object>
      </w:r>
      <w:r w:rsidRPr="00282B56">
        <w:rPr>
          <w:rFonts w:ascii="Times New Roman" w:hAnsi="Times New Roman"/>
          <w:lang w:val="nl-NL"/>
        </w:rPr>
        <w:tab/>
      </w:r>
      <w:r w:rsidRPr="00282B56">
        <w:rPr>
          <w:rFonts w:ascii="Times New Roman" w:hAnsi="Times New Roman"/>
          <w:lang w:val="nl-NL"/>
        </w:rPr>
        <w:tab/>
        <w:t>(1)</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12"/>
          <w:lang w:val="nl-NL"/>
        </w:rPr>
        <w:object w:dxaOrig="340" w:dyaOrig="360">
          <v:shape id="_x0000_i1059" type="#_x0000_t75" style="width:17.25pt;height:18pt" o:ole="">
            <v:imagedata r:id="rId83" o:title=""/>
          </v:shape>
          <o:OLEObject Type="Embed" ProgID="Equation.DSMT4" ShapeID="_x0000_i1059" DrawAspect="Content" ObjectID="_1602164884" r:id="rId84"/>
        </w:object>
      </w:r>
      <w:r w:rsidRPr="00282B56">
        <w:rPr>
          <w:rFonts w:ascii="Times New Roman" w:hAnsi="Times New Roman"/>
          <w:lang w:val="nl-NL"/>
        </w:rPr>
        <w:t xml:space="preserve">, </w:t>
      </w:r>
      <w:r w:rsidRPr="00282B56">
        <w:rPr>
          <w:rFonts w:ascii="Times New Roman" w:hAnsi="Times New Roman"/>
          <w:position w:val="-12"/>
          <w:lang w:val="nl-NL"/>
        </w:rPr>
        <w:object w:dxaOrig="360" w:dyaOrig="360">
          <v:shape id="_x0000_i1060" type="#_x0000_t75" style="width:18pt;height:18pt" o:ole="">
            <v:imagedata r:id="rId85" o:title=""/>
          </v:shape>
          <o:OLEObject Type="Embed" ProgID="Equation.DSMT4" ShapeID="_x0000_i1060" DrawAspect="Content" ObjectID="_1602164885" r:id="rId86"/>
        </w:object>
      </w:r>
      <w:r w:rsidRPr="00282B56">
        <w:rPr>
          <w:rFonts w:ascii="Times New Roman" w:hAnsi="Times New Roman"/>
          <w:lang w:val="nl-NL"/>
        </w:rPr>
        <w:t xml:space="preserve"> là khối lượng của dung dịch 1 và dung dịch 2.</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12"/>
          <w:lang w:val="nl-NL"/>
        </w:rPr>
        <w:object w:dxaOrig="279" w:dyaOrig="360">
          <v:shape id="_x0000_i1061" type="#_x0000_t75" style="width:14.25pt;height:18pt" o:ole="">
            <v:imagedata r:id="rId87" o:title=""/>
          </v:shape>
          <o:OLEObject Type="Embed" ProgID="Equation.DSMT4" ShapeID="_x0000_i1061" DrawAspect="Content" ObjectID="_1602164886" r:id="rId88"/>
        </w:object>
      </w:r>
      <w:r w:rsidRPr="00282B56">
        <w:rPr>
          <w:rFonts w:ascii="Times New Roman" w:hAnsi="Times New Roman"/>
          <w:lang w:val="nl-NL"/>
        </w:rPr>
        <w:t xml:space="preserve">, </w:t>
      </w:r>
      <w:r w:rsidRPr="00282B56">
        <w:rPr>
          <w:rFonts w:ascii="Times New Roman" w:hAnsi="Times New Roman"/>
          <w:position w:val="-12"/>
          <w:lang w:val="nl-NL"/>
        </w:rPr>
        <w:object w:dxaOrig="320" w:dyaOrig="360">
          <v:shape id="_x0000_i1062" type="#_x0000_t75" style="width:15.75pt;height:18pt" o:ole="">
            <v:imagedata r:id="rId89" o:title=""/>
          </v:shape>
          <o:OLEObject Type="Embed" ProgID="Equation.DSMT4" ShapeID="_x0000_i1062" DrawAspect="Content" ObjectID="_1602164887" r:id="rId90"/>
        </w:object>
      </w:r>
      <w:r w:rsidRPr="00282B56">
        <w:rPr>
          <w:rFonts w:ascii="Times New Roman" w:hAnsi="Times New Roman"/>
          <w:lang w:val="nl-NL"/>
        </w:rPr>
        <w:t xml:space="preserve"> là nồng độ % của dung dịch 1 và dung dịch 2.</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r>
      <w:r w:rsidRPr="00282B56">
        <w:rPr>
          <w:rFonts w:ascii="Times New Roman" w:hAnsi="Times New Roman"/>
          <w:position w:val="-6"/>
          <w:lang w:val="nl-NL"/>
        </w:rPr>
        <w:object w:dxaOrig="240" w:dyaOrig="279">
          <v:shape id="_x0000_i1063" type="#_x0000_t75" style="width:12pt;height:14.25pt" o:ole="">
            <v:imagedata r:id="rId91" o:title=""/>
          </v:shape>
          <o:OLEObject Type="Embed" ProgID="Equation.DSMT4" ShapeID="_x0000_i1063" DrawAspect="Content" ObjectID="_1602164888" r:id="rId92"/>
        </w:object>
      </w:r>
      <w:r w:rsidRPr="00282B56">
        <w:rPr>
          <w:rFonts w:ascii="Times New Roman" w:hAnsi="Times New Roman"/>
          <w:lang w:val="nl-NL"/>
        </w:rPr>
        <w:t xml:space="preserve"> là nồng độ % của dung dịch mới.</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t xml:space="preserve">(1) </w:t>
      </w:r>
      <w:r w:rsidRPr="00282B56">
        <w:rPr>
          <w:rFonts w:ascii="Times New Roman" w:hAnsi="Times New Roman"/>
          <w:position w:val="-12"/>
          <w:lang w:val="nl-NL"/>
        </w:rPr>
        <w:object w:dxaOrig="2960" w:dyaOrig="360">
          <v:shape id="_x0000_i1064" type="#_x0000_t75" style="width:147.75pt;height:18pt" o:ole="">
            <v:imagedata r:id="rId93" o:title=""/>
          </v:shape>
          <o:OLEObject Type="Embed" ProgID="Equation.DSMT4" ShapeID="_x0000_i1064" DrawAspect="Content" ObjectID="_1602164889" r:id="rId94"/>
        </w:objec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position w:val="-14"/>
          <w:lang w:val="nl-NL"/>
        </w:rPr>
        <w:object w:dxaOrig="2740" w:dyaOrig="400">
          <v:shape id="_x0000_i1065" type="#_x0000_t75" style="width:137.25pt;height:20.25pt" o:ole="">
            <v:imagedata r:id="rId95" o:title=""/>
          </v:shape>
          <o:OLEObject Type="Embed" ProgID="Equation.DSMT4" ShapeID="_x0000_i1065" DrawAspect="Content" ObjectID="_1602164890" r:id="rId96"/>
        </w:objec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r w:rsidRPr="00282B56">
        <w:rPr>
          <w:rFonts w:ascii="Times New Roman" w:hAnsi="Times New Roman"/>
          <w:lang w:val="nl-NL"/>
        </w:rPr>
        <w:tab/>
        <w:t xml:space="preserve">      </w:t>
      </w:r>
      <w:r w:rsidRPr="00282B56">
        <w:rPr>
          <w:rFonts w:ascii="Times New Roman" w:hAnsi="Times New Roman"/>
          <w:position w:val="-30"/>
          <w:lang w:val="nl-NL"/>
        </w:rPr>
        <w:object w:dxaOrig="1640" w:dyaOrig="680">
          <v:shape id="_x0000_i1066" type="#_x0000_t75" style="width:81.75pt;height:33.75pt" o:ole="">
            <v:imagedata r:id="rId97" o:title=""/>
          </v:shape>
          <o:OLEObject Type="Embed" ProgID="Equation.DSMT4" ShapeID="_x0000_i1066" DrawAspect="Content" ObjectID="_1602164891" r:id="rId98"/>
        </w:object>
      </w:r>
      <w:r w:rsidRPr="00282B56">
        <w:rPr>
          <w:rFonts w:ascii="Times New Roman" w:hAnsi="Times New Roman"/>
          <w:lang w:val="nl-NL"/>
        </w:rPr>
        <w:tab/>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3) Để tính nồng độ các chất có phản ứng với nhau:</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 Viết các phản ứng xảy ra.</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 Tính số mol (khối lượng) của các chất sau phản ứng.</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lastRenderedPageBreak/>
        <w:tab/>
        <w:t>- Tính khối lượng hoặc thể tích dung dịch sau phản ứng.</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r>
    </w:p>
    <w:p w:rsidR="00575E33" w:rsidRPr="00282B56" w:rsidRDefault="00575E33" w:rsidP="00575E33">
      <w:pPr>
        <w:tabs>
          <w:tab w:val="left" w:pos="360"/>
        </w:tabs>
        <w:spacing w:line="360" w:lineRule="auto"/>
        <w:jc w:val="both"/>
        <w:rPr>
          <w:rFonts w:ascii="Times New Roman" w:hAnsi="Times New Roman"/>
          <w:lang w:val="nl-NL"/>
        </w:rPr>
      </w:pP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sym w:font="Wingdings 2" w:char="F043"/>
      </w:r>
      <w:r w:rsidRPr="00282B56">
        <w:rPr>
          <w:rFonts w:ascii="Times New Roman" w:hAnsi="Times New Roman"/>
          <w:lang w:val="nl-NL"/>
        </w:rPr>
        <w:t xml:space="preserve"> Lưu ý: Cách tính khối lượng dung dịch sau phản ứng.</w:t>
      </w:r>
    </w:p>
    <w:p w:rsidR="00575E33" w:rsidRPr="00282B56" w:rsidRDefault="00575E33" w:rsidP="00575E33">
      <w:pPr>
        <w:numPr>
          <w:ilvl w:val="0"/>
          <w:numId w:val="1"/>
        </w:numPr>
        <w:tabs>
          <w:tab w:val="clear" w:pos="1440"/>
          <w:tab w:val="left" w:pos="360"/>
        </w:tabs>
        <w:spacing w:line="360" w:lineRule="auto"/>
        <w:ind w:left="900"/>
        <w:jc w:val="both"/>
        <w:rPr>
          <w:rFonts w:ascii="Times New Roman" w:hAnsi="Times New Roman"/>
          <w:lang w:val="nl-NL"/>
        </w:rPr>
      </w:pPr>
      <w:r w:rsidRPr="00282B56">
        <w:rPr>
          <w:rFonts w:ascii="Times New Roman" w:hAnsi="Times New Roman"/>
          <w:lang w:val="nl-NL"/>
        </w:rPr>
        <w:t>Nếu sản phẩm không có chất bay hơi hay kết tủa.</w:t>
      </w:r>
    </w:p>
    <w:p w:rsidR="00575E33" w:rsidRPr="00282B56" w:rsidRDefault="00575E33" w:rsidP="00575E33">
      <w:pPr>
        <w:tabs>
          <w:tab w:val="left" w:pos="360"/>
        </w:tabs>
        <w:spacing w:line="360" w:lineRule="auto"/>
        <w:ind w:left="540"/>
        <w:jc w:val="both"/>
        <w:rPr>
          <w:rFonts w:ascii="Times New Roman" w:hAnsi="Times New Roman"/>
          <w:lang w:val="nl-NL"/>
        </w:rPr>
      </w:pPr>
      <w:r w:rsidRPr="00282B56">
        <w:rPr>
          <w:rFonts w:ascii="Times New Roman" w:hAnsi="Times New Roman"/>
          <w:lang w:val="nl-NL"/>
        </w:rPr>
        <w:tab/>
      </w:r>
      <w:r w:rsidRPr="00282B56">
        <w:rPr>
          <w:rFonts w:ascii="Times New Roman" w:hAnsi="Times New Roman"/>
          <w:position w:val="-14"/>
          <w:lang w:val="nl-NL"/>
        </w:rPr>
        <w:object w:dxaOrig="3460" w:dyaOrig="400">
          <v:shape id="_x0000_i1067" type="#_x0000_t75" style="width:261pt;height:30pt" o:ole="">
            <v:imagedata r:id="rId99" o:title=""/>
          </v:shape>
          <o:OLEObject Type="Embed" ProgID="Equation.DSMT4" ShapeID="_x0000_i1067" DrawAspect="Content" ObjectID="_1602164892" r:id="rId100"/>
        </w:object>
      </w:r>
    </w:p>
    <w:p w:rsidR="00575E33" w:rsidRPr="00282B56" w:rsidRDefault="00575E33" w:rsidP="00575E33">
      <w:pPr>
        <w:numPr>
          <w:ilvl w:val="0"/>
          <w:numId w:val="1"/>
        </w:numPr>
        <w:tabs>
          <w:tab w:val="clear" w:pos="1440"/>
          <w:tab w:val="left" w:pos="360"/>
        </w:tabs>
        <w:spacing w:line="360" w:lineRule="auto"/>
        <w:ind w:left="900"/>
        <w:jc w:val="both"/>
        <w:rPr>
          <w:rFonts w:ascii="Times New Roman" w:hAnsi="Times New Roman"/>
          <w:lang w:val="nl-NL"/>
        </w:rPr>
      </w:pPr>
      <w:r w:rsidRPr="00282B56">
        <w:rPr>
          <w:rFonts w:ascii="Times New Roman" w:hAnsi="Times New Roman"/>
          <w:lang w:val="nl-NL"/>
        </w:rPr>
        <w:t>Nếu sản phẩm tạọ thành có chất bay hơi hay kết tủa.</w:t>
      </w:r>
    </w:p>
    <w:p w:rsidR="00575E33" w:rsidRPr="00282B56" w:rsidRDefault="00575E33" w:rsidP="00575E33">
      <w:pPr>
        <w:tabs>
          <w:tab w:val="left" w:pos="360"/>
        </w:tabs>
        <w:spacing w:line="360" w:lineRule="auto"/>
        <w:ind w:left="540"/>
        <w:jc w:val="both"/>
        <w:rPr>
          <w:rFonts w:ascii="Times New Roman" w:hAnsi="Times New Roman"/>
          <w:lang w:val="nl-NL"/>
        </w:rPr>
      </w:pPr>
      <w:r w:rsidRPr="00282B56">
        <w:rPr>
          <w:rFonts w:ascii="Times New Roman" w:hAnsi="Times New Roman"/>
          <w:lang w:val="nl-NL"/>
        </w:rPr>
        <w:t xml:space="preserve"> </w:t>
      </w:r>
      <w:r w:rsidRPr="00282B56">
        <w:rPr>
          <w:rFonts w:ascii="Times New Roman" w:hAnsi="Times New Roman"/>
          <w:lang w:val="nl-NL"/>
        </w:rPr>
        <w:tab/>
      </w:r>
      <w:r w:rsidRPr="00282B56">
        <w:rPr>
          <w:rFonts w:ascii="Times New Roman" w:hAnsi="Times New Roman"/>
          <w:position w:val="-14"/>
          <w:lang w:val="nl-NL"/>
        </w:rPr>
        <w:object w:dxaOrig="4080" w:dyaOrig="400">
          <v:shape id="_x0000_i1068" type="#_x0000_t75" style="width:279pt;height:27.75pt" o:ole="">
            <v:imagedata r:id="rId101" o:title=""/>
          </v:shape>
          <o:OLEObject Type="Embed" ProgID="Equation.DSMT4" ShapeID="_x0000_i1068" DrawAspect="Content" ObjectID="_1602164893" r:id="rId102"/>
        </w:object>
      </w:r>
    </w:p>
    <w:p w:rsidR="00575E33" w:rsidRPr="00282B56" w:rsidRDefault="00575E33" w:rsidP="00575E33">
      <w:pPr>
        <w:tabs>
          <w:tab w:val="left" w:pos="360"/>
        </w:tabs>
        <w:spacing w:line="360" w:lineRule="auto"/>
        <w:ind w:left="540"/>
        <w:jc w:val="both"/>
        <w:rPr>
          <w:rFonts w:ascii="Times New Roman" w:hAnsi="Times New Roman"/>
          <w:lang w:val="nl-NL"/>
        </w:rPr>
      </w:pPr>
      <w:r w:rsidRPr="00282B56">
        <w:rPr>
          <w:rFonts w:ascii="Times New Roman" w:hAnsi="Times New Roman"/>
          <w:lang w:val="nl-NL"/>
        </w:rPr>
        <w:tab/>
      </w:r>
      <w:r w:rsidRPr="00282B56">
        <w:rPr>
          <w:rFonts w:ascii="Times New Roman" w:hAnsi="Times New Roman"/>
          <w:position w:val="-14"/>
          <w:lang w:val="nl-NL"/>
        </w:rPr>
        <w:object w:dxaOrig="4300" w:dyaOrig="400">
          <v:shape id="_x0000_i1069" type="#_x0000_t75" style="width:279pt;height:26.25pt" o:ole="">
            <v:imagedata r:id="rId103" o:title=""/>
          </v:shape>
          <o:OLEObject Type="Embed" ProgID="Equation.DSMT4" ShapeID="_x0000_i1069" DrawAspect="Content" ObjectID="_1602164894" r:id="rId104"/>
        </w:object>
      </w:r>
    </w:p>
    <w:p w:rsidR="00575E33" w:rsidRPr="00282B56" w:rsidRDefault="00575E33" w:rsidP="00575E33">
      <w:pPr>
        <w:numPr>
          <w:ilvl w:val="0"/>
          <w:numId w:val="1"/>
        </w:numPr>
        <w:tabs>
          <w:tab w:val="clear" w:pos="1440"/>
          <w:tab w:val="left" w:pos="360"/>
        </w:tabs>
        <w:spacing w:line="360" w:lineRule="auto"/>
        <w:ind w:left="900"/>
        <w:jc w:val="both"/>
        <w:rPr>
          <w:rFonts w:ascii="Times New Roman" w:hAnsi="Times New Roman"/>
          <w:lang w:val="nl-NL"/>
        </w:rPr>
      </w:pPr>
      <w:r w:rsidRPr="00282B56">
        <w:rPr>
          <w:rFonts w:ascii="Times New Roman" w:hAnsi="Times New Roman"/>
          <w:lang w:val="nl-NL"/>
        </w:rPr>
        <w:t>Nếu sản phẩm vừa có kết tủa và bay hơi.</w:t>
      </w:r>
    </w:p>
    <w:p w:rsidR="00575E33" w:rsidRPr="00282B56" w:rsidRDefault="00575E33" w:rsidP="00575E33">
      <w:pPr>
        <w:tabs>
          <w:tab w:val="left" w:pos="360"/>
        </w:tabs>
        <w:spacing w:line="360" w:lineRule="auto"/>
        <w:ind w:left="540"/>
        <w:jc w:val="both"/>
        <w:rPr>
          <w:rFonts w:ascii="Times New Roman" w:hAnsi="Times New Roman"/>
          <w:lang w:val="nl-NL"/>
        </w:rPr>
      </w:pPr>
      <w:r w:rsidRPr="00282B56">
        <w:rPr>
          <w:rFonts w:ascii="Times New Roman" w:hAnsi="Times New Roman"/>
          <w:lang w:val="nl-NL"/>
        </w:rPr>
        <w:tab/>
      </w:r>
      <w:r w:rsidRPr="00282B56">
        <w:rPr>
          <w:rFonts w:ascii="Times New Roman" w:hAnsi="Times New Roman"/>
          <w:position w:val="-14"/>
          <w:lang w:val="nl-NL"/>
        </w:rPr>
        <w:object w:dxaOrig="4920" w:dyaOrig="400">
          <v:shape id="_x0000_i1070" type="#_x0000_t75" style="width:297pt;height:24.75pt" o:ole="">
            <v:imagedata r:id="rId105" o:title=""/>
          </v:shape>
          <o:OLEObject Type="Embed" ProgID="Equation.DSMT4" ShapeID="_x0000_i1070" DrawAspect="Content" ObjectID="_1602164895" r:id="rId106"/>
        </w:object>
      </w: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Default="00575E33" w:rsidP="00575E33">
      <w:pPr>
        <w:tabs>
          <w:tab w:val="left" w:pos="360"/>
        </w:tabs>
        <w:spacing w:line="360" w:lineRule="auto"/>
        <w:jc w:val="both"/>
        <w:rPr>
          <w:rFonts w:ascii="Times New Roman" w:hAnsi="Times New Roman"/>
          <w:lang w:val="nl-NL"/>
        </w:rPr>
      </w:pPr>
    </w:p>
    <w:p w:rsidR="00575E33" w:rsidRPr="00282B56" w:rsidRDefault="00575E33" w:rsidP="00575E33">
      <w:pPr>
        <w:tabs>
          <w:tab w:val="left" w:pos="360"/>
        </w:tabs>
        <w:spacing w:line="360" w:lineRule="auto"/>
        <w:jc w:val="both"/>
        <w:rPr>
          <w:rFonts w:ascii="Times New Roman" w:hAnsi="Times New Roman"/>
          <w:b/>
          <w:lang w:val="nl-NL"/>
        </w:rPr>
      </w:pPr>
      <w:r w:rsidRPr="00282B56">
        <w:rPr>
          <w:rFonts w:ascii="Times New Roman" w:hAnsi="Times New Roman"/>
          <w:lang w:val="nl-NL"/>
        </w:rPr>
        <w:lastRenderedPageBreak/>
        <w:t xml:space="preserve">  </w:t>
      </w:r>
      <w:r w:rsidRPr="00282B56">
        <w:rPr>
          <w:rFonts w:ascii="Times New Roman" w:hAnsi="Times New Roman"/>
          <w:b/>
          <w:u w:val="single"/>
          <w:lang w:val="nl-NL"/>
        </w:rPr>
        <w:t>BÀI TẬP:</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w:t>
      </w:r>
      <w:r w:rsidRPr="00282B56">
        <w:rPr>
          <w:rFonts w:ascii="Times New Roman" w:hAnsi="Times New Roman"/>
          <w:lang w:val="nl-NL"/>
        </w:rPr>
        <w:t>: Tính khối lượng AgNO</w:t>
      </w:r>
      <w:r w:rsidRPr="00282B56">
        <w:rPr>
          <w:rFonts w:ascii="Times New Roman" w:hAnsi="Times New Roman"/>
          <w:vertAlign w:val="subscript"/>
          <w:lang w:val="nl-NL"/>
        </w:rPr>
        <w:t>3</w:t>
      </w:r>
      <w:r w:rsidRPr="00282B56">
        <w:rPr>
          <w:rFonts w:ascii="Times New Roman" w:hAnsi="Times New Roman"/>
          <w:lang w:val="nl-NL"/>
        </w:rPr>
        <w:t xml:space="preserve"> bị tách ra khỏi 75 gam dung dịch bão hoà AgNO</w:t>
      </w:r>
      <w:r w:rsidRPr="00282B56">
        <w:rPr>
          <w:rFonts w:ascii="Times New Roman" w:hAnsi="Times New Roman"/>
          <w:vertAlign w:val="subscript"/>
          <w:lang w:val="nl-NL"/>
        </w:rPr>
        <w:t>3</w:t>
      </w:r>
      <w:r w:rsidRPr="00282B56">
        <w:rPr>
          <w:rFonts w:ascii="Times New Roman" w:hAnsi="Times New Roman"/>
          <w:lang w:val="nl-NL"/>
        </w:rPr>
        <w:t xml:space="preserve"> ở 50</w:t>
      </w:r>
      <w:r w:rsidRPr="00282B56">
        <w:rPr>
          <w:rFonts w:ascii="Times New Roman" w:hAnsi="Times New Roman"/>
          <w:vertAlign w:val="superscript"/>
          <w:lang w:val="nl-NL"/>
        </w:rPr>
        <w:t>o</w:t>
      </w:r>
      <w:r w:rsidRPr="00282B56">
        <w:rPr>
          <w:rFonts w:ascii="Times New Roman" w:hAnsi="Times New Roman"/>
          <w:lang w:val="nl-NL"/>
        </w:rPr>
        <w:t>C, khi dung dịch được hạ nhiệt độ đến 20</w:t>
      </w:r>
      <w:r w:rsidRPr="00282B56">
        <w:rPr>
          <w:rFonts w:ascii="Times New Roman" w:hAnsi="Times New Roman"/>
          <w:vertAlign w:val="superscript"/>
          <w:lang w:val="nl-NL"/>
        </w:rPr>
        <w:t>o</w:t>
      </w:r>
      <w:r w:rsidRPr="00282B56">
        <w:rPr>
          <w:rFonts w:ascii="Times New Roman" w:hAnsi="Times New Roman"/>
          <w:lang w:val="nl-NL"/>
        </w:rPr>
        <w:t xml:space="preserve">C. Biết </w:t>
      </w:r>
      <w:r w:rsidRPr="00282B56">
        <w:rPr>
          <w:rFonts w:ascii="Times New Roman" w:hAnsi="Times New Roman"/>
          <w:position w:val="-24"/>
          <w:lang w:val="nl-NL"/>
        </w:rPr>
        <w:object w:dxaOrig="1860" w:dyaOrig="480">
          <v:shape id="_x0000_i1071" type="#_x0000_t75" style="width:93pt;height:24pt" o:ole="">
            <v:imagedata r:id="rId107" o:title=""/>
          </v:shape>
          <o:OLEObject Type="Embed" ProgID="Equation.DSMT4" ShapeID="_x0000_i1071" DrawAspect="Content" ObjectID="_1602164896" r:id="rId108"/>
        </w:object>
      </w:r>
      <w:r w:rsidRPr="00282B56">
        <w:rPr>
          <w:rFonts w:ascii="Times New Roman" w:hAnsi="Times New Roman"/>
          <w:lang w:val="nl-NL"/>
        </w:rPr>
        <w:t xml:space="preserve"> ; </w:t>
      </w:r>
      <w:r w:rsidRPr="00282B56">
        <w:rPr>
          <w:rFonts w:ascii="Times New Roman" w:hAnsi="Times New Roman"/>
          <w:position w:val="-24"/>
          <w:lang w:val="nl-NL"/>
        </w:rPr>
        <w:object w:dxaOrig="1860" w:dyaOrig="480">
          <v:shape id="_x0000_i1072" type="#_x0000_t75" style="width:93pt;height:24pt" o:ole="">
            <v:imagedata r:id="rId109" o:title=""/>
          </v:shape>
          <o:OLEObject Type="Embed" ProgID="Equation.DSMT4" ShapeID="_x0000_i1072" DrawAspect="Content" ObjectID="_1602164897" r:id="rId110"/>
        </w:object>
      </w:r>
      <w:r w:rsidRPr="00282B56">
        <w:rPr>
          <w:rFonts w:ascii="Times New Roman" w:hAnsi="Times New Roman"/>
          <w:lang w:val="nl-NL"/>
        </w:rPr>
        <w:t>.</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2</w:t>
      </w:r>
      <w:r w:rsidRPr="00282B56">
        <w:rPr>
          <w:rFonts w:ascii="Times New Roman" w:hAnsi="Times New Roman"/>
          <w:lang w:val="nl-NL"/>
        </w:rPr>
        <w:t>: Có 2 dung dịchHCl nồng độ 0,5M và 3M. Tính thể tích dung dịch cần phải lấy để pha được 100ml dung dịch HCl nồng độ 2,5M.</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3</w:t>
      </w:r>
      <w:r w:rsidRPr="00282B56">
        <w:rPr>
          <w:rFonts w:ascii="Times New Roman" w:hAnsi="Times New Roman"/>
          <w:lang w:val="nl-NL"/>
        </w:rPr>
        <w:t>: Khi hoà tan m (g) muối FeSO</w:t>
      </w:r>
      <w:r w:rsidRPr="00282B56">
        <w:rPr>
          <w:rFonts w:ascii="Times New Roman" w:hAnsi="Times New Roman"/>
          <w:vertAlign w:val="subscript"/>
          <w:lang w:val="nl-NL"/>
        </w:rPr>
        <w:t>4</w:t>
      </w:r>
      <w:r w:rsidRPr="00282B56">
        <w:rPr>
          <w:rFonts w:ascii="Times New Roman" w:hAnsi="Times New Roman"/>
          <w:lang w:val="nl-NL"/>
        </w:rPr>
        <w:t>.7H</w:t>
      </w:r>
      <w:r w:rsidRPr="00282B56">
        <w:rPr>
          <w:rFonts w:ascii="Times New Roman" w:hAnsi="Times New Roman"/>
          <w:vertAlign w:val="subscript"/>
          <w:lang w:val="nl-NL"/>
        </w:rPr>
        <w:t>2</w:t>
      </w:r>
      <w:r w:rsidRPr="00282B56">
        <w:rPr>
          <w:rFonts w:ascii="Times New Roman" w:hAnsi="Times New Roman"/>
          <w:lang w:val="nl-NL"/>
        </w:rPr>
        <w:t>O vào 168,1 (g) nước, thu được dung dịch FeSO</w:t>
      </w:r>
      <w:r w:rsidRPr="00282B56">
        <w:rPr>
          <w:rFonts w:ascii="Times New Roman" w:hAnsi="Times New Roman"/>
          <w:vertAlign w:val="subscript"/>
          <w:lang w:val="nl-NL"/>
        </w:rPr>
        <w:t>4</w:t>
      </w:r>
      <w:r w:rsidRPr="00282B56">
        <w:rPr>
          <w:rFonts w:ascii="Times New Roman" w:hAnsi="Times New Roman"/>
          <w:lang w:val="nl-NL"/>
        </w:rPr>
        <w:t xml:space="preserve"> có nồng độ 2,6%. Tính m?</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4</w:t>
      </w:r>
      <w:r w:rsidRPr="00282B56">
        <w:rPr>
          <w:rFonts w:ascii="Times New Roman" w:hAnsi="Times New Roman"/>
          <w:lang w:val="nl-NL"/>
        </w:rPr>
        <w:t>: Lấy 12,42 (g) Na</w:t>
      </w:r>
      <w:r w:rsidRPr="00282B56">
        <w:rPr>
          <w:rFonts w:ascii="Times New Roman" w:hAnsi="Times New Roman"/>
          <w:vertAlign w:val="subscript"/>
          <w:lang w:val="nl-NL"/>
        </w:rPr>
        <w:t>2</w:t>
      </w:r>
      <w:r w:rsidRPr="00282B56">
        <w:rPr>
          <w:rFonts w:ascii="Times New Roman" w:hAnsi="Times New Roman"/>
          <w:lang w:val="nl-NL"/>
        </w:rPr>
        <w:t>CO</w:t>
      </w:r>
      <w:r w:rsidRPr="00282B56">
        <w:rPr>
          <w:rFonts w:ascii="Times New Roman" w:hAnsi="Times New Roman"/>
          <w:vertAlign w:val="subscript"/>
          <w:lang w:val="nl-NL"/>
        </w:rPr>
        <w:t>3</w:t>
      </w:r>
      <w:r w:rsidRPr="00282B56">
        <w:rPr>
          <w:rFonts w:ascii="Times New Roman" w:hAnsi="Times New Roman"/>
          <w:lang w:val="nl-NL"/>
        </w:rPr>
        <w:t>.10H</w:t>
      </w:r>
      <w:r w:rsidRPr="00282B56">
        <w:rPr>
          <w:rFonts w:ascii="Times New Roman" w:hAnsi="Times New Roman"/>
          <w:vertAlign w:val="subscript"/>
          <w:lang w:val="nl-NL"/>
        </w:rPr>
        <w:t>2</w:t>
      </w:r>
      <w:r w:rsidRPr="00282B56">
        <w:rPr>
          <w:rFonts w:ascii="Times New Roman" w:hAnsi="Times New Roman"/>
          <w:lang w:val="nl-NL"/>
        </w:rPr>
        <w:t>O được hoà tan trong 50,1ml nước cất (D = 1g/ml). Tính nồng độ phần trăm của dung dịch thu được.</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5</w:t>
      </w:r>
      <w:r w:rsidRPr="00282B56">
        <w:rPr>
          <w:rFonts w:ascii="Times New Roman" w:hAnsi="Times New Roman"/>
          <w:lang w:val="nl-NL"/>
        </w:rPr>
        <w:t>: Lấy 8,4 (g) MgCO</w:t>
      </w:r>
      <w:r w:rsidRPr="00282B56">
        <w:rPr>
          <w:rFonts w:ascii="Times New Roman" w:hAnsi="Times New Roman"/>
          <w:vertAlign w:val="subscript"/>
          <w:lang w:val="nl-NL"/>
        </w:rPr>
        <w:t>3</w:t>
      </w:r>
      <w:r w:rsidRPr="00282B56">
        <w:rPr>
          <w:rFonts w:ascii="Times New Roman" w:hAnsi="Times New Roman"/>
          <w:lang w:val="nl-NL"/>
        </w:rPr>
        <w:t xml:space="preserve"> hoà tan vào 146 (g) dung dịch HCl thì vừa đủ.</w:t>
      </w:r>
    </w:p>
    <w:p w:rsidR="00575E33" w:rsidRPr="00282B56" w:rsidRDefault="00575E33" w:rsidP="00575E33">
      <w:pPr>
        <w:numPr>
          <w:ilvl w:val="0"/>
          <w:numId w:val="2"/>
        </w:numPr>
        <w:tabs>
          <w:tab w:val="left" w:pos="360"/>
        </w:tabs>
        <w:spacing w:line="360" w:lineRule="auto"/>
        <w:jc w:val="both"/>
        <w:rPr>
          <w:rFonts w:ascii="Times New Roman" w:hAnsi="Times New Roman"/>
          <w:lang w:val="nl-NL"/>
        </w:rPr>
      </w:pPr>
      <w:r w:rsidRPr="00282B56">
        <w:rPr>
          <w:rFonts w:ascii="Times New Roman" w:hAnsi="Times New Roman"/>
          <w:lang w:val="nl-NL"/>
        </w:rPr>
        <w:t>Viết phương trình phản ứng.</w:t>
      </w:r>
    </w:p>
    <w:p w:rsidR="00575E33" w:rsidRPr="00282B56" w:rsidRDefault="00575E33" w:rsidP="00575E33">
      <w:pPr>
        <w:numPr>
          <w:ilvl w:val="0"/>
          <w:numId w:val="2"/>
        </w:numPr>
        <w:tabs>
          <w:tab w:val="left" w:pos="360"/>
        </w:tabs>
        <w:spacing w:line="360" w:lineRule="auto"/>
        <w:jc w:val="both"/>
        <w:rPr>
          <w:rFonts w:ascii="Times New Roman" w:hAnsi="Times New Roman"/>
          <w:lang w:val="nl-NL"/>
        </w:rPr>
      </w:pPr>
      <w:r w:rsidRPr="00282B56">
        <w:rPr>
          <w:rFonts w:ascii="Times New Roman" w:hAnsi="Times New Roman"/>
          <w:lang w:val="nl-NL"/>
        </w:rPr>
        <w:t>Tính nồng độ phần trăm của dung dịch HCl đầu?</w:t>
      </w:r>
    </w:p>
    <w:p w:rsidR="00575E33" w:rsidRPr="00282B56" w:rsidRDefault="00575E33" w:rsidP="00575E33">
      <w:pPr>
        <w:numPr>
          <w:ilvl w:val="0"/>
          <w:numId w:val="2"/>
        </w:numPr>
        <w:tabs>
          <w:tab w:val="left" w:pos="360"/>
        </w:tabs>
        <w:spacing w:line="360" w:lineRule="auto"/>
        <w:jc w:val="both"/>
        <w:rPr>
          <w:rFonts w:ascii="Times New Roman" w:hAnsi="Times New Roman"/>
          <w:lang w:val="nl-NL"/>
        </w:rPr>
      </w:pPr>
      <w:r w:rsidRPr="00282B56">
        <w:rPr>
          <w:rFonts w:ascii="Times New Roman" w:hAnsi="Times New Roman"/>
          <w:lang w:val="nl-NL"/>
        </w:rPr>
        <w:t>Tính nồng độ phần trăm các chất trong dung dịch sau phản ứng?</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6</w:t>
      </w:r>
      <w:r w:rsidRPr="00282B56">
        <w:rPr>
          <w:rFonts w:ascii="Times New Roman" w:hAnsi="Times New Roman"/>
          <w:lang w:val="nl-NL"/>
        </w:rPr>
        <w:t>: Hoà tan 10 (g) CaCO</w:t>
      </w:r>
      <w:r w:rsidRPr="00282B56">
        <w:rPr>
          <w:rFonts w:ascii="Times New Roman" w:hAnsi="Times New Roman"/>
          <w:vertAlign w:val="subscript"/>
          <w:lang w:val="nl-NL"/>
        </w:rPr>
        <w:t>3</w:t>
      </w:r>
      <w:r w:rsidRPr="00282B56">
        <w:rPr>
          <w:rFonts w:ascii="Times New Roman" w:hAnsi="Times New Roman"/>
          <w:lang w:val="nl-NL"/>
        </w:rPr>
        <w:t xml:space="preserve"> vào 114,1 (g) dung dịch HCl 8%.</w:t>
      </w:r>
    </w:p>
    <w:p w:rsidR="00575E33" w:rsidRPr="00282B56" w:rsidRDefault="00575E33" w:rsidP="00575E33">
      <w:pPr>
        <w:numPr>
          <w:ilvl w:val="0"/>
          <w:numId w:val="3"/>
        </w:numPr>
        <w:tabs>
          <w:tab w:val="left" w:pos="360"/>
        </w:tabs>
        <w:spacing w:line="360" w:lineRule="auto"/>
        <w:jc w:val="both"/>
        <w:rPr>
          <w:rFonts w:ascii="Times New Roman" w:hAnsi="Times New Roman"/>
          <w:lang w:val="nl-NL"/>
        </w:rPr>
      </w:pPr>
      <w:r w:rsidRPr="00282B56">
        <w:rPr>
          <w:rFonts w:ascii="Times New Roman" w:hAnsi="Times New Roman"/>
          <w:lang w:val="nl-NL"/>
        </w:rPr>
        <w:t>Viết phương trình phản ứng.</w:t>
      </w:r>
    </w:p>
    <w:p w:rsidR="00575E33" w:rsidRPr="00282B56" w:rsidRDefault="00575E33" w:rsidP="00575E33">
      <w:pPr>
        <w:numPr>
          <w:ilvl w:val="0"/>
          <w:numId w:val="3"/>
        </w:numPr>
        <w:tabs>
          <w:tab w:val="left" w:pos="360"/>
        </w:tabs>
        <w:spacing w:line="360" w:lineRule="auto"/>
        <w:jc w:val="both"/>
        <w:rPr>
          <w:rFonts w:ascii="Times New Roman" w:hAnsi="Times New Roman"/>
          <w:lang w:val="nl-NL"/>
        </w:rPr>
      </w:pPr>
      <w:r w:rsidRPr="00282B56">
        <w:rPr>
          <w:rFonts w:ascii="Times New Roman" w:hAnsi="Times New Roman"/>
          <w:lang w:val="nl-NL"/>
        </w:rPr>
        <w:t>Tính nồng độ phần trăm các chất thu được sau phản ứng?</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7</w:t>
      </w:r>
      <w:r w:rsidRPr="00282B56">
        <w:rPr>
          <w:rFonts w:ascii="Times New Roman" w:hAnsi="Times New Roman"/>
          <w:lang w:val="nl-NL"/>
        </w:rPr>
        <w:t>: Hoà tan hoà toàn 16,25g một kim loại hoá trị (II) bằng dung dịch HCl 18,25% (D = 1,2g/ml), thu được dung dịch muối và 5,6l khí hiđro (đktc).</w:t>
      </w:r>
    </w:p>
    <w:p w:rsidR="00575E33" w:rsidRPr="00282B56" w:rsidRDefault="00575E33" w:rsidP="00575E33">
      <w:pPr>
        <w:numPr>
          <w:ilvl w:val="0"/>
          <w:numId w:val="4"/>
        </w:numPr>
        <w:tabs>
          <w:tab w:val="left" w:pos="360"/>
        </w:tabs>
        <w:spacing w:line="360" w:lineRule="auto"/>
        <w:jc w:val="both"/>
        <w:rPr>
          <w:rFonts w:ascii="Times New Roman" w:hAnsi="Times New Roman"/>
          <w:lang w:val="nl-NL"/>
        </w:rPr>
      </w:pPr>
      <w:r w:rsidRPr="00282B56">
        <w:rPr>
          <w:rFonts w:ascii="Times New Roman" w:hAnsi="Times New Roman"/>
          <w:lang w:val="nl-NL"/>
        </w:rPr>
        <w:t>Xác định kim loại?</w:t>
      </w:r>
    </w:p>
    <w:p w:rsidR="00575E33" w:rsidRPr="00282B56" w:rsidRDefault="00575E33" w:rsidP="00575E33">
      <w:pPr>
        <w:numPr>
          <w:ilvl w:val="0"/>
          <w:numId w:val="4"/>
        </w:numPr>
        <w:tabs>
          <w:tab w:val="left" w:pos="360"/>
        </w:tabs>
        <w:spacing w:line="360" w:lineRule="auto"/>
        <w:jc w:val="both"/>
        <w:rPr>
          <w:rFonts w:ascii="Times New Roman" w:hAnsi="Times New Roman"/>
          <w:lang w:val="nl-NL"/>
        </w:rPr>
      </w:pPr>
      <w:r w:rsidRPr="00282B56">
        <w:rPr>
          <w:rFonts w:ascii="Times New Roman" w:hAnsi="Times New Roman"/>
          <w:lang w:val="nl-NL"/>
        </w:rPr>
        <w:t>Xác định khối lượng ddHCl 18,25% đã dùng?</w:t>
      </w:r>
    </w:p>
    <w:p w:rsidR="00575E33" w:rsidRPr="00282B56" w:rsidRDefault="00575E33" w:rsidP="00575E33">
      <w:pPr>
        <w:tabs>
          <w:tab w:val="left" w:pos="360"/>
        </w:tabs>
        <w:spacing w:line="360" w:lineRule="auto"/>
        <w:ind w:left="720"/>
        <w:jc w:val="both"/>
        <w:rPr>
          <w:rFonts w:ascii="Times New Roman" w:hAnsi="Times New Roman"/>
          <w:lang w:val="nl-NL"/>
        </w:rPr>
      </w:pPr>
      <w:r w:rsidRPr="00282B56">
        <w:rPr>
          <w:rFonts w:ascii="Times New Roman" w:hAnsi="Times New Roman"/>
          <w:lang w:val="nl-NL"/>
        </w:rPr>
        <w:t>Tính C</w:t>
      </w:r>
      <w:r w:rsidRPr="00282B56">
        <w:rPr>
          <w:rFonts w:ascii="Times New Roman" w:hAnsi="Times New Roman"/>
          <w:vertAlign w:val="subscript"/>
          <w:lang w:val="nl-NL"/>
        </w:rPr>
        <w:t>M</w:t>
      </w:r>
      <w:r w:rsidRPr="00282B56">
        <w:rPr>
          <w:rFonts w:ascii="Times New Roman" w:hAnsi="Times New Roman"/>
          <w:lang w:val="nl-NL"/>
        </w:rPr>
        <w:t xml:space="preserve"> của dung dịch HCl trên?</w:t>
      </w:r>
    </w:p>
    <w:p w:rsidR="00575E33" w:rsidRPr="00282B56" w:rsidRDefault="00575E33" w:rsidP="00575E33">
      <w:pPr>
        <w:numPr>
          <w:ilvl w:val="0"/>
          <w:numId w:val="4"/>
        </w:numPr>
        <w:tabs>
          <w:tab w:val="left" w:pos="360"/>
        </w:tabs>
        <w:spacing w:line="360" w:lineRule="auto"/>
        <w:jc w:val="both"/>
        <w:rPr>
          <w:rFonts w:ascii="Times New Roman" w:hAnsi="Times New Roman"/>
          <w:lang w:val="nl-NL"/>
        </w:rPr>
      </w:pPr>
      <w:r w:rsidRPr="00282B56">
        <w:rPr>
          <w:rFonts w:ascii="Times New Roman" w:hAnsi="Times New Roman"/>
          <w:lang w:val="nl-NL"/>
        </w:rPr>
        <w:t>Tìm nồng độ phần trăm của dung dịch muối sau phản ứng?</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8</w:t>
      </w:r>
      <w:r w:rsidRPr="00282B56">
        <w:rPr>
          <w:rFonts w:ascii="Times New Roman" w:hAnsi="Times New Roman"/>
          <w:lang w:val="nl-NL"/>
        </w:rPr>
        <w:t>: Cho a (g) Fe tác dụng vừa đủ 150ml dung dịch HCl (D = 1,2 g/ml) thu được dung dịch và 6,72 lít khí (đktc). Cho toàn bộ  lượng dung dịch trên tác dụng với dung dịch AgNO</w:t>
      </w:r>
      <w:r w:rsidRPr="00282B56">
        <w:rPr>
          <w:rFonts w:ascii="Times New Roman" w:hAnsi="Times New Roman"/>
          <w:vertAlign w:val="subscript"/>
          <w:lang w:val="nl-NL"/>
        </w:rPr>
        <w:t>3</w:t>
      </w:r>
      <w:r w:rsidRPr="00282B56">
        <w:rPr>
          <w:rFonts w:ascii="Times New Roman" w:hAnsi="Times New Roman"/>
          <w:lang w:val="nl-NL"/>
        </w:rPr>
        <w:t xml:space="preserve"> dư, thu được b (g) kết tủa.</w:t>
      </w:r>
    </w:p>
    <w:p w:rsidR="00575E33" w:rsidRPr="00282B56" w:rsidRDefault="00575E33" w:rsidP="00575E33">
      <w:pPr>
        <w:numPr>
          <w:ilvl w:val="0"/>
          <w:numId w:val="5"/>
        </w:numPr>
        <w:tabs>
          <w:tab w:val="left" w:pos="360"/>
        </w:tabs>
        <w:spacing w:line="360" w:lineRule="auto"/>
        <w:jc w:val="both"/>
        <w:rPr>
          <w:rFonts w:ascii="Times New Roman" w:hAnsi="Times New Roman"/>
          <w:lang w:val="nl-NL"/>
        </w:rPr>
      </w:pPr>
      <w:r w:rsidRPr="00282B56">
        <w:rPr>
          <w:rFonts w:ascii="Times New Roman" w:hAnsi="Times New Roman"/>
          <w:lang w:val="nl-NL"/>
        </w:rPr>
        <w:t>Viết các phương trình phản ứng.</w:t>
      </w:r>
    </w:p>
    <w:p w:rsidR="00575E33" w:rsidRPr="00282B56" w:rsidRDefault="00575E33" w:rsidP="00575E33">
      <w:pPr>
        <w:numPr>
          <w:ilvl w:val="0"/>
          <w:numId w:val="5"/>
        </w:numPr>
        <w:tabs>
          <w:tab w:val="left" w:pos="360"/>
        </w:tabs>
        <w:spacing w:line="360" w:lineRule="auto"/>
        <w:jc w:val="both"/>
        <w:rPr>
          <w:rFonts w:ascii="Times New Roman" w:hAnsi="Times New Roman"/>
          <w:lang w:val="nl-NL"/>
        </w:rPr>
      </w:pPr>
      <w:r w:rsidRPr="00282B56">
        <w:rPr>
          <w:rFonts w:ascii="Times New Roman" w:hAnsi="Times New Roman"/>
          <w:lang w:val="nl-NL"/>
        </w:rPr>
        <w:t>Tìm giá trị a, b?</w:t>
      </w:r>
    </w:p>
    <w:p w:rsidR="00575E33" w:rsidRPr="00282B56" w:rsidRDefault="00575E33" w:rsidP="00575E33">
      <w:pPr>
        <w:numPr>
          <w:ilvl w:val="0"/>
          <w:numId w:val="5"/>
        </w:numPr>
        <w:tabs>
          <w:tab w:val="left" w:pos="360"/>
        </w:tabs>
        <w:spacing w:line="360" w:lineRule="auto"/>
        <w:jc w:val="both"/>
        <w:rPr>
          <w:rFonts w:ascii="Times New Roman" w:hAnsi="Times New Roman"/>
          <w:lang w:val="nl-NL"/>
        </w:rPr>
      </w:pPr>
      <w:r w:rsidRPr="00282B56">
        <w:rPr>
          <w:rFonts w:ascii="Times New Roman" w:hAnsi="Times New Roman"/>
          <w:lang w:val="nl-NL"/>
        </w:rPr>
        <w:lastRenderedPageBreak/>
        <w:t>Tính nồng độ phần trăm và nồng độ mol/l dung dịch HCl?</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9</w:t>
      </w:r>
      <w:r w:rsidRPr="00282B56">
        <w:rPr>
          <w:rFonts w:ascii="Times New Roman" w:hAnsi="Times New Roman"/>
          <w:lang w:val="nl-NL"/>
        </w:rPr>
        <w:t>: Một hỗn hợp gồm Na</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và K</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trộn theo tỉ lệ 1 : 2 về số mol. Hoà tan hỗn hợp vào 102 (g) nước, thu được dung dịch A. Cho 1664 (g) dung dịch BaCl</w:t>
      </w:r>
      <w:r w:rsidRPr="00282B56">
        <w:rPr>
          <w:rFonts w:ascii="Times New Roman" w:hAnsi="Times New Roman"/>
          <w:vertAlign w:val="subscript"/>
          <w:lang w:val="nl-NL"/>
        </w:rPr>
        <w:t>2</w:t>
      </w:r>
      <w:r w:rsidRPr="00282B56">
        <w:rPr>
          <w:rFonts w:ascii="Times New Roman" w:hAnsi="Times New Roman"/>
          <w:lang w:val="nl-NL"/>
        </w:rPr>
        <w:t xml:space="preserve"> 10% vào dung dịch A, xuất hiện kết tủa. Lọc bỏ kết tủa, thêm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dư vào nước lọc thấy tạo ra 46,6 (g) kết tủa.</w:t>
      </w:r>
    </w:p>
    <w:p w:rsidR="00575E33" w:rsidRPr="00282B56" w:rsidRDefault="00575E33" w:rsidP="00575E33">
      <w:pPr>
        <w:tabs>
          <w:tab w:val="left" w:pos="360"/>
        </w:tabs>
        <w:spacing w:line="360" w:lineRule="auto"/>
        <w:ind w:left="360"/>
        <w:jc w:val="both"/>
        <w:rPr>
          <w:rFonts w:ascii="Times New Roman" w:hAnsi="Times New Roman"/>
          <w:lang w:val="nl-NL"/>
        </w:rPr>
      </w:pPr>
      <w:r w:rsidRPr="00282B56">
        <w:rPr>
          <w:rFonts w:ascii="Times New Roman" w:hAnsi="Times New Roman"/>
          <w:lang w:val="nl-NL"/>
        </w:rPr>
        <w:t>Xác định nồng độ phần trăm của Na</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và K</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trong dung dịch A ban đầu?</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10</w:t>
      </w:r>
      <w:r w:rsidRPr="00282B56">
        <w:rPr>
          <w:rFonts w:ascii="Times New Roman" w:hAnsi="Times New Roman"/>
          <w:lang w:val="nl-NL"/>
        </w:rPr>
        <w:t>: Cho 39,09 (g) hỗn hợp X gồm 3 muối: K</w:t>
      </w:r>
      <w:r w:rsidRPr="00282B56">
        <w:rPr>
          <w:rFonts w:ascii="Times New Roman" w:hAnsi="Times New Roman"/>
          <w:vertAlign w:val="subscript"/>
          <w:lang w:val="nl-NL"/>
        </w:rPr>
        <w:t>2</w:t>
      </w:r>
      <w:r w:rsidRPr="00282B56">
        <w:rPr>
          <w:rFonts w:ascii="Times New Roman" w:hAnsi="Times New Roman"/>
          <w:lang w:val="nl-NL"/>
        </w:rPr>
        <w:t>CO</w:t>
      </w:r>
      <w:r w:rsidRPr="00282B56">
        <w:rPr>
          <w:rFonts w:ascii="Times New Roman" w:hAnsi="Times New Roman"/>
          <w:vertAlign w:val="subscript"/>
          <w:lang w:val="nl-NL"/>
        </w:rPr>
        <w:t>3</w:t>
      </w:r>
      <w:r w:rsidRPr="00282B56">
        <w:rPr>
          <w:rFonts w:ascii="Times New Roman" w:hAnsi="Times New Roman"/>
          <w:lang w:val="nl-NL"/>
        </w:rPr>
        <w:t>, KCl, KHCO</w:t>
      </w:r>
      <w:r w:rsidRPr="00282B56">
        <w:rPr>
          <w:rFonts w:ascii="Times New Roman" w:hAnsi="Times New Roman"/>
          <w:vertAlign w:val="subscript"/>
          <w:lang w:val="nl-NL"/>
        </w:rPr>
        <w:t>3</w:t>
      </w:r>
      <w:r w:rsidRPr="00282B56">
        <w:rPr>
          <w:rFonts w:ascii="Times New Roman" w:hAnsi="Times New Roman"/>
          <w:lang w:val="nl-NL"/>
        </w:rPr>
        <w:t xml:space="preserve"> tác dụng với Vml dung dịch HCl dư 10,52% (D = 1,05g/ml), thu được dung dịch Y và 6,72 lít khí CO</w:t>
      </w:r>
      <w:r w:rsidRPr="00282B56">
        <w:rPr>
          <w:rFonts w:ascii="Times New Roman" w:hAnsi="Times New Roman"/>
          <w:vertAlign w:val="subscript"/>
          <w:lang w:val="nl-NL"/>
        </w:rPr>
        <w:t>2</w:t>
      </w:r>
      <w:r w:rsidRPr="00282B56">
        <w:rPr>
          <w:rFonts w:ascii="Times New Roman" w:hAnsi="Times New Roman"/>
          <w:lang w:val="nl-NL"/>
        </w:rPr>
        <w:t xml:space="preserve"> (đktc).</w:t>
      </w:r>
    </w:p>
    <w:p w:rsidR="00575E33" w:rsidRPr="00282B56" w:rsidRDefault="00575E33" w:rsidP="00575E33">
      <w:pPr>
        <w:tabs>
          <w:tab w:val="left" w:pos="360"/>
        </w:tabs>
        <w:spacing w:line="360" w:lineRule="auto"/>
        <w:ind w:left="360"/>
        <w:jc w:val="both"/>
        <w:rPr>
          <w:rFonts w:ascii="Times New Roman" w:hAnsi="Times New Roman"/>
          <w:lang w:val="nl-NL"/>
        </w:rPr>
      </w:pPr>
      <w:r w:rsidRPr="00282B56">
        <w:rPr>
          <w:rFonts w:ascii="Times New Roman" w:hAnsi="Times New Roman"/>
          <w:lang w:val="nl-NL"/>
        </w:rPr>
        <w:t>Chia Y thành 2 phần bằng nhau.</w:t>
      </w:r>
    </w:p>
    <w:p w:rsidR="00575E33" w:rsidRPr="00282B56" w:rsidRDefault="00575E33" w:rsidP="00575E33">
      <w:pPr>
        <w:tabs>
          <w:tab w:val="left" w:pos="360"/>
        </w:tabs>
        <w:spacing w:line="360" w:lineRule="auto"/>
        <w:ind w:left="360"/>
        <w:jc w:val="both"/>
        <w:rPr>
          <w:rFonts w:ascii="Times New Roman" w:hAnsi="Times New Roman"/>
          <w:lang w:val="nl-NL"/>
        </w:rPr>
      </w:pPr>
      <w:r w:rsidRPr="00282B56">
        <w:rPr>
          <w:rFonts w:ascii="Times New Roman" w:hAnsi="Times New Roman"/>
          <w:lang w:val="nl-NL"/>
        </w:rPr>
        <w:t>- Phần 1: Để trung hoà dung dịch cần 250ml dung dịch NaOH 0,4M.</w:t>
      </w:r>
    </w:p>
    <w:p w:rsidR="00575E33" w:rsidRPr="00282B56" w:rsidRDefault="00575E33" w:rsidP="00575E33">
      <w:pPr>
        <w:tabs>
          <w:tab w:val="left" w:pos="360"/>
        </w:tabs>
        <w:spacing w:line="360" w:lineRule="auto"/>
        <w:ind w:left="360"/>
        <w:jc w:val="both"/>
        <w:rPr>
          <w:rFonts w:ascii="Times New Roman" w:hAnsi="Times New Roman"/>
          <w:lang w:val="nl-NL"/>
        </w:rPr>
      </w:pPr>
      <w:r w:rsidRPr="00282B56">
        <w:rPr>
          <w:rFonts w:ascii="Times New Roman" w:hAnsi="Times New Roman"/>
          <w:lang w:val="nl-NL"/>
        </w:rPr>
        <w:t>- Phần 2: Cho tác dụng với AgNO</w:t>
      </w:r>
      <w:r w:rsidRPr="00282B56">
        <w:rPr>
          <w:rFonts w:ascii="Times New Roman" w:hAnsi="Times New Roman"/>
          <w:vertAlign w:val="subscript"/>
          <w:lang w:val="nl-NL"/>
        </w:rPr>
        <w:t>3</w:t>
      </w:r>
      <w:r w:rsidRPr="00282B56">
        <w:rPr>
          <w:rFonts w:ascii="Times New Roman" w:hAnsi="Times New Roman"/>
          <w:lang w:val="nl-NL"/>
        </w:rPr>
        <w:t xml:space="preserve"> dư thu được 51,66 (g) kết tủa.</w:t>
      </w:r>
    </w:p>
    <w:p w:rsidR="00575E33" w:rsidRPr="00282B56" w:rsidRDefault="00575E33" w:rsidP="00575E33">
      <w:pPr>
        <w:tabs>
          <w:tab w:val="left" w:pos="360"/>
        </w:tabs>
        <w:spacing w:line="360" w:lineRule="auto"/>
        <w:ind w:left="360"/>
        <w:jc w:val="both"/>
        <w:rPr>
          <w:rFonts w:ascii="Times New Roman" w:hAnsi="Times New Roman"/>
          <w:lang w:val="nl-NL"/>
        </w:rPr>
      </w:pPr>
      <w:r w:rsidRPr="00282B56">
        <w:rPr>
          <w:rFonts w:ascii="Times New Roman" w:hAnsi="Times New Roman"/>
          <w:lang w:val="nl-NL"/>
        </w:rPr>
        <w:t>a) Tính khối lượng các chất trong hỗn hợp ban đầu?</w:t>
      </w:r>
    </w:p>
    <w:p w:rsidR="00575E33" w:rsidRPr="00282B56" w:rsidRDefault="00575E33" w:rsidP="00575E33">
      <w:pPr>
        <w:tabs>
          <w:tab w:val="left" w:pos="360"/>
        </w:tabs>
        <w:spacing w:line="360" w:lineRule="auto"/>
        <w:ind w:left="360"/>
        <w:jc w:val="both"/>
        <w:rPr>
          <w:rFonts w:ascii="Times New Roman" w:hAnsi="Times New Roman"/>
          <w:lang w:val="nl-NL"/>
        </w:rPr>
      </w:pPr>
      <w:r w:rsidRPr="00282B56">
        <w:rPr>
          <w:rFonts w:ascii="Times New Roman" w:hAnsi="Times New Roman"/>
          <w:lang w:val="nl-NL"/>
        </w:rPr>
        <w:t>b) Tìm Vml?</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11</w:t>
      </w:r>
      <w:r w:rsidRPr="00282B56">
        <w:rPr>
          <w:rFonts w:ascii="Times New Roman" w:hAnsi="Times New Roman"/>
          <w:lang w:val="nl-NL"/>
        </w:rPr>
        <w:t>: Cho 46,1 (g) hỗn hợp Mg, Fe, Zn phản ứng với dung dịch HCl thì thu được 17,92 lít H</w:t>
      </w:r>
      <w:r w:rsidRPr="00282B56">
        <w:rPr>
          <w:rFonts w:ascii="Times New Roman" w:hAnsi="Times New Roman"/>
          <w:vertAlign w:val="subscript"/>
          <w:lang w:val="nl-NL"/>
        </w:rPr>
        <w:t>2</w:t>
      </w:r>
      <w:r w:rsidRPr="00282B56">
        <w:rPr>
          <w:rFonts w:ascii="Times New Roman" w:hAnsi="Times New Roman"/>
          <w:lang w:val="nl-NL"/>
        </w:rPr>
        <w:t xml:space="preserve"> (đktc). Tính thành phần phần trăm về khối lượng các kim loại trong hỗn hợp. Biết rằng thể tích khí H</w:t>
      </w:r>
      <w:r w:rsidRPr="00282B56">
        <w:rPr>
          <w:rFonts w:ascii="Times New Roman" w:hAnsi="Times New Roman"/>
          <w:vertAlign w:val="subscript"/>
          <w:lang w:val="nl-NL"/>
        </w:rPr>
        <w:t>2</w:t>
      </w:r>
      <w:r w:rsidRPr="00282B56">
        <w:rPr>
          <w:rFonts w:ascii="Times New Roman" w:hAnsi="Times New Roman"/>
          <w:lang w:val="nl-NL"/>
        </w:rPr>
        <w:t xml:space="preserve"> do sắt tạo ra gấp đôi thể tích H</w:t>
      </w:r>
      <w:r w:rsidRPr="00282B56">
        <w:rPr>
          <w:rFonts w:ascii="Times New Roman" w:hAnsi="Times New Roman"/>
          <w:vertAlign w:val="subscript"/>
          <w:lang w:val="nl-NL"/>
        </w:rPr>
        <w:t>2</w:t>
      </w:r>
      <w:r w:rsidRPr="00282B56">
        <w:rPr>
          <w:rFonts w:ascii="Times New Roman" w:hAnsi="Times New Roman"/>
          <w:lang w:val="nl-NL"/>
        </w:rPr>
        <w:t xml:space="preserve"> do Mg tạo ra.</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11</w:t>
      </w:r>
      <w:r w:rsidRPr="00282B56">
        <w:rPr>
          <w:rFonts w:ascii="Times New Roman" w:hAnsi="Times New Roman"/>
          <w:lang w:val="nl-NL"/>
        </w:rPr>
        <w:t>: Để hoà tan hoàn toàn 4 (g) hỗn hợp gồm một kim loại hoá trị (II) và một kim loại hoá trị (III) phải dùng 170ml dung dịch HCl 2M.</w:t>
      </w:r>
    </w:p>
    <w:p w:rsidR="00575E33" w:rsidRPr="00282B56" w:rsidRDefault="00575E33" w:rsidP="00575E33">
      <w:pPr>
        <w:numPr>
          <w:ilvl w:val="0"/>
          <w:numId w:val="6"/>
        </w:numPr>
        <w:tabs>
          <w:tab w:val="left" w:pos="360"/>
        </w:tabs>
        <w:spacing w:line="360" w:lineRule="auto"/>
        <w:jc w:val="both"/>
        <w:rPr>
          <w:rFonts w:ascii="Times New Roman" w:hAnsi="Times New Roman"/>
          <w:lang w:val="nl-NL"/>
        </w:rPr>
      </w:pPr>
      <w:r w:rsidRPr="00282B56">
        <w:rPr>
          <w:rFonts w:ascii="Times New Roman" w:hAnsi="Times New Roman"/>
          <w:lang w:val="nl-NL"/>
        </w:rPr>
        <w:t>Cô cạn dung dịch sau phản ứng sẽ thu được bao nhiêu gam hỗn hợp muối khan.</w:t>
      </w:r>
    </w:p>
    <w:p w:rsidR="00575E33" w:rsidRPr="00282B56" w:rsidRDefault="00575E33" w:rsidP="00575E33">
      <w:pPr>
        <w:numPr>
          <w:ilvl w:val="0"/>
          <w:numId w:val="6"/>
        </w:numPr>
        <w:tabs>
          <w:tab w:val="left" w:pos="360"/>
        </w:tabs>
        <w:spacing w:line="360" w:lineRule="auto"/>
        <w:jc w:val="both"/>
        <w:rPr>
          <w:rFonts w:ascii="Times New Roman" w:hAnsi="Times New Roman"/>
          <w:lang w:val="nl-NL"/>
        </w:rPr>
      </w:pPr>
      <w:r w:rsidRPr="00282B56">
        <w:rPr>
          <w:rFonts w:ascii="Times New Roman" w:hAnsi="Times New Roman"/>
          <w:lang w:val="nl-NL"/>
        </w:rPr>
        <w:t>Tính thể tích khí H</w:t>
      </w:r>
      <w:r w:rsidRPr="00282B56">
        <w:rPr>
          <w:rFonts w:ascii="Times New Roman" w:hAnsi="Times New Roman"/>
          <w:vertAlign w:val="subscript"/>
          <w:lang w:val="nl-NL"/>
        </w:rPr>
        <w:t>2</w:t>
      </w:r>
      <w:r w:rsidRPr="00282B56">
        <w:rPr>
          <w:rFonts w:ascii="Times New Roman" w:hAnsi="Times New Roman"/>
          <w:lang w:val="nl-NL"/>
        </w:rPr>
        <w:t xml:space="preserve"> (ở đktc) thu được sau phản ứng.</w:t>
      </w:r>
    </w:p>
    <w:p w:rsidR="00575E33" w:rsidRPr="00282B56" w:rsidRDefault="00575E33" w:rsidP="00575E33">
      <w:pPr>
        <w:numPr>
          <w:ilvl w:val="0"/>
          <w:numId w:val="6"/>
        </w:numPr>
        <w:tabs>
          <w:tab w:val="left" w:pos="360"/>
        </w:tabs>
        <w:spacing w:line="360" w:lineRule="auto"/>
        <w:jc w:val="both"/>
        <w:rPr>
          <w:rFonts w:ascii="Times New Roman" w:hAnsi="Times New Roman"/>
          <w:lang w:val="nl-NL"/>
        </w:rPr>
      </w:pPr>
      <w:r w:rsidRPr="00282B56">
        <w:rPr>
          <w:rFonts w:ascii="Times New Roman" w:hAnsi="Times New Roman"/>
          <w:lang w:val="nl-NL"/>
        </w:rPr>
        <w:t>Nếu biết kim loại hoá trị (III) ở trên là Al và nó có số mol gấp 5 lần số mol kim loại hoá trị (II). Hãy xác định tên kim loại hoá trị (II).</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12</w:t>
      </w:r>
      <w:r w:rsidRPr="00282B56">
        <w:rPr>
          <w:rFonts w:ascii="Times New Roman" w:hAnsi="Times New Roman"/>
          <w:lang w:val="nl-NL"/>
        </w:rPr>
        <w:t>: Có một oxit sắt chưa công thức. Chia lượng oxit này làm 2 phần bằng nhau.</w:t>
      </w:r>
    </w:p>
    <w:p w:rsidR="00575E33" w:rsidRPr="00282B56" w:rsidRDefault="00575E33" w:rsidP="00575E33">
      <w:pPr>
        <w:numPr>
          <w:ilvl w:val="0"/>
          <w:numId w:val="7"/>
        </w:numPr>
        <w:tabs>
          <w:tab w:val="left" w:pos="360"/>
        </w:tabs>
        <w:spacing w:line="360" w:lineRule="auto"/>
        <w:jc w:val="both"/>
        <w:rPr>
          <w:rFonts w:ascii="Times New Roman" w:hAnsi="Times New Roman"/>
          <w:lang w:val="nl-NL"/>
        </w:rPr>
      </w:pPr>
      <w:r w:rsidRPr="00282B56">
        <w:rPr>
          <w:rFonts w:ascii="Times New Roman" w:hAnsi="Times New Roman"/>
          <w:lang w:val="nl-NL"/>
        </w:rPr>
        <w:t>Để hoà tan hết phần 1 phải dùng 150ml dung dịch HCl 3M.</w:t>
      </w:r>
    </w:p>
    <w:p w:rsidR="00575E33" w:rsidRPr="00282B56" w:rsidRDefault="00575E33" w:rsidP="00575E33">
      <w:pPr>
        <w:numPr>
          <w:ilvl w:val="0"/>
          <w:numId w:val="7"/>
        </w:numPr>
        <w:tabs>
          <w:tab w:val="left" w:pos="360"/>
        </w:tabs>
        <w:spacing w:line="360" w:lineRule="auto"/>
        <w:jc w:val="both"/>
        <w:rPr>
          <w:rFonts w:ascii="Times New Roman" w:hAnsi="Times New Roman"/>
          <w:lang w:val="nl-NL"/>
        </w:rPr>
      </w:pPr>
      <w:r w:rsidRPr="00282B56">
        <w:rPr>
          <w:rFonts w:ascii="Times New Roman" w:hAnsi="Times New Roman"/>
          <w:lang w:val="nl-NL"/>
        </w:rPr>
        <w:lastRenderedPageBreak/>
        <w:t>Cho một luồng khí CO dư đi qua phần 2 nung nóng, phản ứng xong thu được 8,4 (g) sắt.</w:t>
      </w:r>
    </w:p>
    <w:p w:rsidR="00575E33" w:rsidRPr="00282B56" w:rsidRDefault="00575E33" w:rsidP="00575E33">
      <w:pPr>
        <w:tabs>
          <w:tab w:val="left" w:pos="360"/>
        </w:tabs>
        <w:spacing w:line="360" w:lineRule="auto"/>
        <w:ind w:left="360"/>
        <w:jc w:val="both"/>
        <w:rPr>
          <w:rFonts w:ascii="Times New Roman" w:hAnsi="Times New Roman"/>
          <w:lang w:val="nl-NL"/>
        </w:rPr>
      </w:pPr>
      <w:r w:rsidRPr="00282B56">
        <w:rPr>
          <w:rFonts w:ascii="Times New Roman" w:hAnsi="Times New Roman"/>
          <w:lang w:val="nl-NL"/>
        </w:rPr>
        <w:t>Tìm công thức oxit sắt trên.</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13</w:t>
      </w:r>
      <w:r w:rsidRPr="00282B56">
        <w:rPr>
          <w:rFonts w:ascii="Times New Roman" w:hAnsi="Times New Roman"/>
          <w:lang w:val="nl-NL"/>
        </w:rPr>
        <w:t>: A là một hỗn hợp bột gồm Ba, Mg, Al.</w:t>
      </w:r>
    </w:p>
    <w:p w:rsidR="00575E33" w:rsidRPr="00282B56" w:rsidRDefault="00575E33" w:rsidP="00575E33">
      <w:pPr>
        <w:numPr>
          <w:ilvl w:val="0"/>
          <w:numId w:val="8"/>
        </w:numPr>
        <w:tabs>
          <w:tab w:val="left" w:pos="360"/>
        </w:tabs>
        <w:spacing w:line="360" w:lineRule="auto"/>
        <w:jc w:val="both"/>
        <w:rPr>
          <w:rFonts w:ascii="Times New Roman" w:hAnsi="Times New Roman"/>
          <w:lang w:val="nl-NL"/>
        </w:rPr>
      </w:pPr>
      <w:r w:rsidRPr="00282B56">
        <w:rPr>
          <w:rFonts w:ascii="Times New Roman" w:hAnsi="Times New Roman"/>
          <w:lang w:val="nl-NL"/>
        </w:rPr>
        <w:t>Lấy m gam A cho vào nước tới khi hết phản ứng thấy thoát ra 6,94 lít H</w:t>
      </w:r>
      <w:r w:rsidRPr="00282B56">
        <w:rPr>
          <w:rFonts w:ascii="Times New Roman" w:hAnsi="Times New Roman"/>
          <w:vertAlign w:val="subscript"/>
          <w:lang w:val="nl-NL"/>
        </w:rPr>
        <w:t>2</w:t>
      </w:r>
      <w:r w:rsidRPr="00282B56">
        <w:rPr>
          <w:rFonts w:ascii="Times New Roman" w:hAnsi="Times New Roman"/>
          <w:lang w:val="nl-NL"/>
        </w:rPr>
        <w:t xml:space="preserve"> (đktc).</w:t>
      </w:r>
    </w:p>
    <w:p w:rsidR="00575E33" w:rsidRPr="00282B56" w:rsidRDefault="00575E33" w:rsidP="00575E33">
      <w:pPr>
        <w:numPr>
          <w:ilvl w:val="0"/>
          <w:numId w:val="8"/>
        </w:numPr>
        <w:tabs>
          <w:tab w:val="left" w:pos="360"/>
        </w:tabs>
        <w:spacing w:line="360" w:lineRule="auto"/>
        <w:jc w:val="both"/>
        <w:rPr>
          <w:rFonts w:ascii="Times New Roman" w:hAnsi="Times New Roman"/>
          <w:lang w:val="nl-NL"/>
        </w:rPr>
      </w:pPr>
      <w:r w:rsidRPr="00282B56">
        <w:rPr>
          <w:rFonts w:ascii="Times New Roman" w:hAnsi="Times New Roman"/>
          <w:lang w:val="nl-NL"/>
        </w:rPr>
        <w:t>Lấy m gam A cho vào dung dịch xút dư tới hết phản ứng thấy thoát ra 6,72 lít H</w:t>
      </w:r>
      <w:r w:rsidRPr="00282B56">
        <w:rPr>
          <w:rFonts w:ascii="Times New Roman" w:hAnsi="Times New Roman"/>
          <w:vertAlign w:val="subscript"/>
          <w:lang w:val="nl-NL"/>
        </w:rPr>
        <w:t>2</w:t>
      </w:r>
      <w:r w:rsidRPr="00282B56">
        <w:rPr>
          <w:rFonts w:ascii="Times New Roman" w:hAnsi="Times New Roman"/>
          <w:lang w:val="nl-NL"/>
        </w:rPr>
        <w:t xml:space="preserve"> (đktc).</w:t>
      </w:r>
    </w:p>
    <w:p w:rsidR="00575E33" w:rsidRPr="00282B56" w:rsidRDefault="00575E33" w:rsidP="00575E33">
      <w:pPr>
        <w:numPr>
          <w:ilvl w:val="0"/>
          <w:numId w:val="8"/>
        </w:numPr>
        <w:tabs>
          <w:tab w:val="left" w:pos="360"/>
        </w:tabs>
        <w:spacing w:line="360" w:lineRule="auto"/>
        <w:jc w:val="both"/>
        <w:rPr>
          <w:rFonts w:ascii="Times New Roman" w:hAnsi="Times New Roman"/>
          <w:lang w:val="nl-NL"/>
        </w:rPr>
      </w:pPr>
      <w:r w:rsidRPr="00282B56">
        <w:rPr>
          <w:rFonts w:ascii="Times New Roman" w:hAnsi="Times New Roman"/>
          <w:lang w:val="nl-NL"/>
        </w:rPr>
        <w:t>Lấy m gam A hoà tan bằng một lượng vừa đủ dung dịch axit HCl được một dung dịch và 9,184 lít H</w:t>
      </w:r>
      <w:r w:rsidRPr="00282B56">
        <w:rPr>
          <w:rFonts w:ascii="Times New Roman" w:hAnsi="Times New Roman"/>
          <w:vertAlign w:val="subscript"/>
          <w:lang w:val="nl-NL"/>
        </w:rPr>
        <w:t>2</w:t>
      </w:r>
      <w:r w:rsidRPr="00282B56">
        <w:rPr>
          <w:rFonts w:ascii="Times New Roman" w:hAnsi="Times New Roman"/>
          <w:lang w:val="nl-NL"/>
        </w:rPr>
        <w:t xml:space="preserve"> (đktc).</w:t>
      </w:r>
    </w:p>
    <w:p w:rsidR="00575E33" w:rsidRPr="00282B56" w:rsidRDefault="00575E33" w:rsidP="00575E33">
      <w:pPr>
        <w:tabs>
          <w:tab w:val="left" w:pos="360"/>
        </w:tabs>
        <w:spacing w:line="360" w:lineRule="auto"/>
        <w:ind w:left="720"/>
        <w:jc w:val="both"/>
        <w:rPr>
          <w:rFonts w:ascii="Times New Roman" w:hAnsi="Times New Roman"/>
          <w:lang w:val="nl-NL"/>
        </w:rPr>
      </w:pPr>
      <w:r w:rsidRPr="00282B56">
        <w:rPr>
          <w:rFonts w:ascii="Times New Roman" w:hAnsi="Times New Roman"/>
          <w:lang w:val="nl-NL"/>
        </w:rPr>
        <w:t>Hãy tính m và % khối lượng các kim loại trong A.</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14</w:t>
      </w:r>
      <w:r w:rsidRPr="00282B56">
        <w:rPr>
          <w:rFonts w:ascii="Times New Roman" w:hAnsi="Times New Roman"/>
          <w:lang w:val="nl-NL"/>
        </w:rPr>
        <w:t>: X là hỗn hợp hai kim loại Mg và Zn. Y là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chưa rõ nồng độ.</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Thí nghiệm 1: Cho 24,3 gam X vào 2 lít Y, sinh ra 8,96 lít khí H</w:t>
      </w:r>
      <w:r w:rsidRPr="00282B56">
        <w:rPr>
          <w:rFonts w:ascii="Times New Roman" w:hAnsi="Times New Roman"/>
          <w:vertAlign w:val="subscript"/>
          <w:lang w:val="nl-NL"/>
        </w:rPr>
        <w:t>2</w:t>
      </w:r>
      <w:r w:rsidRPr="00282B56">
        <w:rPr>
          <w:rFonts w:ascii="Times New Roman" w:hAnsi="Times New Roman"/>
          <w:lang w:val="nl-NL"/>
        </w:rPr>
        <w:t>.</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Thí nghiệm 2: Cho 24,3 gam X vào 3 lít Y, sinh ra 11,2 lít khí H</w:t>
      </w:r>
      <w:r w:rsidRPr="00282B56">
        <w:rPr>
          <w:rFonts w:ascii="Times New Roman" w:hAnsi="Times New Roman"/>
          <w:vertAlign w:val="subscript"/>
          <w:lang w:val="nl-NL"/>
        </w:rPr>
        <w:t>2</w:t>
      </w:r>
      <w:r w:rsidRPr="00282B56">
        <w:rPr>
          <w:rFonts w:ascii="Times New Roman" w:hAnsi="Times New Roman"/>
          <w:lang w:val="nl-NL"/>
        </w:rPr>
        <w:t>.</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(Các thể tích khí đều đo ở đktc)</w:t>
      </w:r>
    </w:p>
    <w:p w:rsidR="00575E33" w:rsidRPr="00282B56" w:rsidRDefault="00575E33" w:rsidP="00575E33">
      <w:pPr>
        <w:numPr>
          <w:ilvl w:val="0"/>
          <w:numId w:val="9"/>
        </w:numPr>
        <w:tabs>
          <w:tab w:val="left" w:pos="360"/>
        </w:tabs>
        <w:spacing w:line="360" w:lineRule="auto"/>
        <w:jc w:val="both"/>
        <w:rPr>
          <w:rFonts w:ascii="Times New Roman" w:hAnsi="Times New Roman"/>
          <w:lang w:val="nl-NL"/>
        </w:rPr>
      </w:pPr>
      <w:r w:rsidRPr="00282B56">
        <w:rPr>
          <w:rFonts w:ascii="Times New Roman" w:hAnsi="Times New Roman"/>
          <w:lang w:val="nl-NL"/>
        </w:rPr>
        <w:t>Chứng tỏ rằng trong thí nghiệm 1 thì X chưa tan hết, trong thí nghiệm 2 thì X tan hết.</w:t>
      </w:r>
    </w:p>
    <w:p w:rsidR="00575E33" w:rsidRPr="00282B56" w:rsidRDefault="00575E33" w:rsidP="00575E33">
      <w:pPr>
        <w:numPr>
          <w:ilvl w:val="0"/>
          <w:numId w:val="9"/>
        </w:numPr>
        <w:tabs>
          <w:tab w:val="left" w:pos="360"/>
        </w:tabs>
        <w:spacing w:line="360" w:lineRule="auto"/>
        <w:jc w:val="both"/>
        <w:rPr>
          <w:rFonts w:ascii="Times New Roman" w:hAnsi="Times New Roman"/>
          <w:lang w:val="nl-NL"/>
        </w:rPr>
      </w:pPr>
      <w:r w:rsidRPr="00282B56">
        <w:rPr>
          <w:rFonts w:ascii="Times New Roman" w:hAnsi="Times New Roman"/>
          <w:lang w:val="nl-NL"/>
        </w:rPr>
        <w:t>Tính nồng độ mol của dung dịch Y và khối lượng mỗi kim loại trong X.</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15</w:t>
      </w:r>
      <w:r w:rsidRPr="00282B56">
        <w:rPr>
          <w:rFonts w:ascii="Times New Roman" w:hAnsi="Times New Roman"/>
          <w:lang w:val="nl-NL"/>
        </w:rPr>
        <w:t>: Tính nồng độ ban đầu của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và dung dịch NaOH biết rằng:</w:t>
      </w:r>
    </w:p>
    <w:p w:rsidR="00575E33" w:rsidRPr="00282B56" w:rsidRDefault="00575E33" w:rsidP="00575E33">
      <w:pPr>
        <w:numPr>
          <w:ilvl w:val="0"/>
          <w:numId w:val="8"/>
        </w:numPr>
        <w:tabs>
          <w:tab w:val="left" w:pos="360"/>
        </w:tabs>
        <w:spacing w:line="360" w:lineRule="auto"/>
        <w:jc w:val="both"/>
        <w:rPr>
          <w:rFonts w:ascii="Times New Roman" w:hAnsi="Times New Roman"/>
          <w:lang w:val="nl-NL"/>
        </w:rPr>
      </w:pPr>
      <w:r w:rsidRPr="00282B56">
        <w:rPr>
          <w:rFonts w:ascii="Times New Roman" w:hAnsi="Times New Roman"/>
          <w:lang w:val="nl-NL"/>
        </w:rPr>
        <w:t>Nếu đổ 3 lít dung dịch NaOH vào 2 lít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thì sau khi phản ứng dung dịch có tính kiềm với nồng độ 0,1 M.</w:t>
      </w:r>
    </w:p>
    <w:p w:rsidR="00575E33" w:rsidRPr="00282B56" w:rsidRDefault="00575E33" w:rsidP="00575E33">
      <w:pPr>
        <w:numPr>
          <w:ilvl w:val="0"/>
          <w:numId w:val="8"/>
        </w:numPr>
        <w:tabs>
          <w:tab w:val="left" w:pos="360"/>
        </w:tabs>
        <w:spacing w:line="360" w:lineRule="auto"/>
        <w:jc w:val="both"/>
        <w:rPr>
          <w:rFonts w:ascii="Times New Roman" w:hAnsi="Times New Roman"/>
          <w:lang w:val="nl-NL"/>
        </w:rPr>
      </w:pPr>
      <w:r w:rsidRPr="00282B56">
        <w:rPr>
          <w:rFonts w:ascii="Times New Roman" w:hAnsi="Times New Roman"/>
          <w:lang w:val="nl-NL"/>
        </w:rPr>
        <w:t>Nếu đổ 2 lít dung dịch NaOH vào 3 lít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thì sau phản ứng dung dịch có tính axit với nồng độ 0,2M.</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16</w:t>
      </w:r>
      <w:r w:rsidRPr="00282B56">
        <w:rPr>
          <w:rFonts w:ascii="Times New Roman" w:hAnsi="Times New Roman"/>
          <w:lang w:val="nl-NL"/>
        </w:rPr>
        <w:t>: Hoà tan hoàn toàn a gam kim loại M có hoá trị không đổi vào b gam dung dịch HCl được dung dịch D. Thêm 240 gam dung dịch NaHCO</w:t>
      </w:r>
      <w:r w:rsidRPr="00282B56">
        <w:rPr>
          <w:rFonts w:ascii="Times New Roman" w:hAnsi="Times New Roman"/>
          <w:vertAlign w:val="subscript"/>
          <w:lang w:val="nl-NL"/>
        </w:rPr>
        <w:t>3</w:t>
      </w:r>
      <w:r w:rsidRPr="00282B56">
        <w:rPr>
          <w:rFonts w:ascii="Times New Roman" w:hAnsi="Times New Roman"/>
          <w:lang w:val="nl-NL"/>
        </w:rPr>
        <w:t xml:space="preserve"> 7% vào D thì vừa đủ tác dụng hết với lượng HCl còn dư, thu được dung dịch E trong đó </w:t>
      </w:r>
      <w:r w:rsidRPr="00282B56">
        <w:rPr>
          <w:rFonts w:ascii="Times New Roman" w:hAnsi="Times New Roman"/>
          <w:lang w:val="nl-NL"/>
        </w:rPr>
        <w:lastRenderedPageBreak/>
        <w:t>nồng độ phần trăm của NaCl và muối clorua km loại M tương ứng là 2,5% và 8,12%. Thêm tiếp lượng dư dung dịch NaOH vào E, sau đó lọc lấy kết tủa, rồi nung đến khối lượng không đổi thì thu được 16 gam chất rắn. Viết các phương trình phản ứng.</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Xác định kim loại và nồng độ phần trăm của dung dịch đã dùng.</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17</w:t>
      </w:r>
      <w:r w:rsidRPr="00282B56">
        <w:rPr>
          <w:rFonts w:ascii="Times New Roman" w:hAnsi="Times New Roman"/>
          <w:lang w:val="nl-NL"/>
        </w:rPr>
        <w:t>: Hoà tan hoàn toàn m gam kim loại M bằng dung dịch HCl dư, thu được V lít H</w:t>
      </w:r>
      <w:r w:rsidRPr="00282B56">
        <w:rPr>
          <w:rFonts w:ascii="Times New Roman" w:hAnsi="Times New Roman"/>
          <w:vertAlign w:val="subscript"/>
          <w:lang w:val="nl-NL"/>
        </w:rPr>
        <w:t>2</w:t>
      </w:r>
      <w:r w:rsidRPr="00282B56">
        <w:rPr>
          <w:rFonts w:ascii="Times New Roman" w:hAnsi="Times New Roman"/>
          <w:lang w:val="nl-NL"/>
        </w:rPr>
        <w:t xml:space="preserve"> (đktc). Mặt khác hoàn tan hoàn toàn m gam kim loại M bằng dung dịch HNO</w:t>
      </w:r>
      <w:r w:rsidRPr="00282B56">
        <w:rPr>
          <w:rFonts w:ascii="Times New Roman" w:hAnsi="Times New Roman"/>
          <w:vertAlign w:val="subscript"/>
          <w:lang w:val="nl-NL"/>
        </w:rPr>
        <w:t>3</w:t>
      </w:r>
      <w:r w:rsidRPr="00282B56">
        <w:rPr>
          <w:rFonts w:ascii="Times New Roman" w:hAnsi="Times New Roman"/>
          <w:lang w:val="nl-NL"/>
        </w:rPr>
        <w:t xml:space="preserve"> loãng, thu được muối nitrat của M, H</w:t>
      </w:r>
      <w:r w:rsidRPr="00282B56">
        <w:rPr>
          <w:rFonts w:ascii="Times New Roman" w:hAnsi="Times New Roman"/>
          <w:vertAlign w:val="subscript"/>
          <w:lang w:val="nl-NL"/>
        </w:rPr>
        <w:t>2</w:t>
      </w:r>
      <w:r w:rsidRPr="00282B56">
        <w:rPr>
          <w:rFonts w:ascii="Times New Roman" w:hAnsi="Times New Roman"/>
          <w:lang w:val="nl-NL"/>
        </w:rPr>
        <w:t>O và cũng V lít khí NO duy nhất (đktc).</w:t>
      </w:r>
    </w:p>
    <w:p w:rsidR="00575E33" w:rsidRPr="00282B56" w:rsidRDefault="00575E33" w:rsidP="00575E33">
      <w:pPr>
        <w:numPr>
          <w:ilvl w:val="0"/>
          <w:numId w:val="10"/>
        </w:numPr>
        <w:tabs>
          <w:tab w:val="left" w:pos="360"/>
        </w:tabs>
        <w:spacing w:line="360" w:lineRule="auto"/>
        <w:jc w:val="both"/>
        <w:rPr>
          <w:rFonts w:ascii="Times New Roman" w:hAnsi="Times New Roman"/>
          <w:lang w:val="nl-NL"/>
        </w:rPr>
      </w:pPr>
      <w:r w:rsidRPr="00282B56">
        <w:rPr>
          <w:rFonts w:ascii="Times New Roman" w:hAnsi="Times New Roman"/>
          <w:lang w:val="nl-NL"/>
        </w:rPr>
        <w:t>So sánh hoá trị của M trong muối clorua và trong muối nitrat.</w:t>
      </w:r>
    </w:p>
    <w:p w:rsidR="00575E33" w:rsidRPr="00282B56" w:rsidRDefault="00575E33" w:rsidP="00575E33">
      <w:pPr>
        <w:numPr>
          <w:ilvl w:val="0"/>
          <w:numId w:val="10"/>
        </w:numPr>
        <w:tabs>
          <w:tab w:val="left" w:pos="360"/>
        </w:tabs>
        <w:spacing w:line="360" w:lineRule="auto"/>
        <w:jc w:val="both"/>
        <w:rPr>
          <w:rFonts w:ascii="Times New Roman" w:hAnsi="Times New Roman"/>
          <w:lang w:val="nl-NL"/>
        </w:rPr>
      </w:pPr>
      <w:r w:rsidRPr="00282B56">
        <w:rPr>
          <w:rFonts w:ascii="Times New Roman" w:hAnsi="Times New Roman"/>
          <w:lang w:val="nl-NL"/>
        </w:rPr>
        <w:t>Hỏi M là kim loại nào? biết rằng khối lượng muối nitrat tạo thành gấp 1,095 lần khối lượng muối clorua.</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18</w:t>
      </w:r>
      <w:r w:rsidRPr="00282B56">
        <w:rPr>
          <w:rFonts w:ascii="Times New Roman" w:hAnsi="Times New Roman"/>
          <w:lang w:val="nl-NL"/>
        </w:rPr>
        <w:t>: Hoà tan hoàn toàn 14,2 gam hỗn hợp C gồm MgCO</w:t>
      </w:r>
      <w:r w:rsidRPr="00282B56">
        <w:rPr>
          <w:rFonts w:ascii="Times New Roman" w:hAnsi="Times New Roman"/>
          <w:vertAlign w:val="subscript"/>
          <w:lang w:val="nl-NL"/>
        </w:rPr>
        <w:t>3</w:t>
      </w:r>
      <w:r w:rsidRPr="00282B56">
        <w:rPr>
          <w:rFonts w:ascii="Times New Roman" w:hAnsi="Times New Roman"/>
          <w:lang w:val="nl-NL"/>
        </w:rPr>
        <w:t xml:space="preserve"> và muối cacbonat của kim loại R vào axit HCl 7,3% vừa đủ, thu được dung dịch D và 3,36 lít khí CO</w:t>
      </w:r>
      <w:r w:rsidRPr="00282B56">
        <w:rPr>
          <w:rFonts w:ascii="Times New Roman" w:hAnsi="Times New Roman"/>
          <w:vertAlign w:val="subscript"/>
          <w:lang w:val="nl-NL"/>
        </w:rPr>
        <w:t>2</w:t>
      </w:r>
      <w:r w:rsidRPr="00282B56">
        <w:rPr>
          <w:rFonts w:ascii="Times New Roman" w:hAnsi="Times New Roman"/>
          <w:lang w:val="nl-NL"/>
        </w:rPr>
        <w:t xml:space="preserve"> (đktc). Nồng độ MgCl</w:t>
      </w:r>
      <w:r w:rsidRPr="00282B56">
        <w:rPr>
          <w:rFonts w:ascii="Times New Roman" w:hAnsi="Times New Roman"/>
          <w:vertAlign w:val="subscript"/>
          <w:lang w:val="nl-NL"/>
        </w:rPr>
        <w:t>2</w:t>
      </w:r>
      <w:r w:rsidRPr="00282B56">
        <w:rPr>
          <w:rFonts w:ascii="Times New Roman" w:hAnsi="Times New Roman"/>
          <w:lang w:val="nl-NL"/>
        </w:rPr>
        <w:t xml:space="preserve"> trong dung dịch D bằng 6,028%.</w:t>
      </w:r>
    </w:p>
    <w:p w:rsidR="00575E33" w:rsidRPr="00282B56" w:rsidRDefault="00575E33" w:rsidP="00575E33">
      <w:pPr>
        <w:numPr>
          <w:ilvl w:val="0"/>
          <w:numId w:val="11"/>
        </w:numPr>
        <w:tabs>
          <w:tab w:val="left" w:pos="360"/>
        </w:tabs>
        <w:spacing w:line="360" w:lineRule="auto"/>
        <w:jc w:val="both"/>
        <w:rPr>
          <w:rFonts w:ascii="Times New Roman" w:hAnsi="Times New Roman"/>
          <w:lang w:val="nl-NL"/>
        </w:rPr>
      </w:pPr>
      <w:r w:rsidRPr="00282B56">
        <w:rPr>
          <w:rFonts w:ascii="Times New Roman" w:hAnsi="Times New Roman"/>
          <w:lang w:val="nl-NL"/>
        </w:rPr>
        <w:t>Xác định kim loại R và thành phần phần % theo khối lượng của mỗi chất trong C.</w:t>
      </w:r>
    </w:p>
    <w:p w:rsidR="00575E33" w:rsidRPr="00282B56" w:rsidRDefault="00575E33" w:rsidP="00575E33">
      <w:pPr>
        <w:numPr>
          <w:ilvl w:val="0"/>
          <w:numId w:val="11"/>
        </w:numPr>
        <w:tabs>
          <w:tab w:val="left" w:pos="360"/>
        </w:tabs>
        <w:spacing w:line="360" w:lineRule="auto"/>
        <w:jc w:val="both"/>
        <w:rPr>
          <w:rFonts w:ascii="Times New Roman" w:hAnsi="Times New Roman"/>
          <w:lang w:val="nl-NL"/>
        </w:rPr>
      </w:pPr>
      <w:r w:rsidRPr="00282B56">
        <w:rPr>
          <w:rFonts w:ascii="Times New Roman" w:hAnsi="Times New Roman"/>
          <w:lang w:val="nl-NL"/>
        </w:rPr>
        <w:t>Cho dung dịch NaOH dư vào dung dịch D, lọc lấy kết tủa rồi nung ngoài không khí đến khi phản ứng hoàn toàn. Tính số gam chất rắn còn lại sau khi nung.</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19:</w:t>
      </w:r>
      <w:r w:rsidRPr="00282B56">
        <w:rPr>
          <w:rFonts w:ascii="Times New Roman" w:hAnsi="Times New Roman"/>
          <w:lang w:val="nl-NL"/>
        </w:rPr>
        <w:t xml:space="preserve"> Khi cho a gam Fe vào trong 400ml dung dịch HCl, sau khi phản ứng kết thúc đem cô cạn dung dịch thu được 6,2 gam chất rắn X.</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tab/>
        <w:t>Nếu cho hỗn hợp gồm a gam Fe và b gam Mg vào trong 400ml dung dịch HCl thì sau khi phản ứng kết thúc, thu được 896ml H</w:t>
      </w:r>
      <w:r w:rsidRPr="00282B56">
        <w:rPr>
          <w:rFonts w:ascii="Times New Roman" w:hAnsi="Times New Roman"/>
          <w:vertAlign w:val="subscript"/>
          <w:lang w:val="nl-NL"/>
        </w:rPr>
        <w:t>2</w:t>
      </w:r>
      <w:r w:rsidRPr="00282B56">
        <w:rPr>
          <w:rFonts w:ascii="Times New Roman" w:hAnsi="Times New Roman"/>
          <w:lang w:val="nl-NL"/>
        </w:rPr>
        <w:t xml:space="preserve"> (đktc) và cô cạn dung dịch thì thu được 6,68 gam chất rắn Y. Tính a, b, nồng độ mol của dung dịch HCl và thành phần khối lượng các chất trong X, Y. (Giả sử Mg không phản ứng với nước và khi phản ứng với axit Mg phản ứng trước hết Mg mới đến Fe. Cho biết các phản ứng xảy ra hoàn toàn).</w:t>
      </w:r>
    </w:p>
    <w:p w:rsidR="00575E33"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20:</w:t>
      </w:r>
      <w:r w:rsidRPr="00282B56">
        <w:rPr>
          <w:rFonts w:ascii="Times New Roman" w:hAnsi="Times New Roman"/>
          <w:lang w:val="nl-NL"/>
        </w:rPr>
        <w:t xml:space="preserve"> </w:t>
      </w:r>
    </w:p>
    <w:p w:rsidR="00575E33" w:rsidRPr="00282B56" w:rsidRDefault="00575E33" w:rsidP="00575E33">
      <w:pPr>
        <w:tabs>
          <w:tab w:val="left" w:pos="360"/>
        </w:tabs>
        <w:spacing w:line="360" w:lineRule="auto"/>
        <w:jc w:val="both"/>
        <w:rPr>
          <w:rFonts w:ascii="Times New Roman" w:hAnsi="Times New Roman"/>
          <w:lang w:val="nl-NL"/>
        </w:rPr>
      </w:pPr>
      <w:r w:rsidRPr="00282B56">
        <w:rPr>
          <w:rFonts w:ascii="Times New Roman" w:hAnsi="Times New Roman"/>
          <w:lang w:val="nl-NL"/>
        </w:rPr>
        <w:lastRenderedPageBreak/>
        <w:t>Dung dịch X là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dung dịch Y là dung dịch NaOH. Nếu trộn X và Y theo tỉ lệ thể tích là V</w:t>
      </w:r>
      <w:r w:rsidRPr="00282B56">
        <w:rPr>
          <w:rFonts w:ascii="Times New Roman" w:hAnsi="Times New Roman"/>
          <w:vertAlign w:val="subscript"/>
          <w:lang w:val="nl-NL"/>
        </w:rPr>
        <w:t>X</w:t>
      </w:r>
      <w:r w:rsidRPr="00282B56">
        <w:rPr>
          <w:rFonts w:ascii="Times New Roman" w:hAnsi="Times New Roman"/>
          <w:lang w:val="nl-NL"/>
        </w:rPr>
        <w:t xml:space="preserve"> : V</w:t>
      </w:r>
      <w:r w:rsidRPr="00282B56">
        <w:rPr>
          <w:rFonts w:ascii="Times New Roman" w:hAnsi="Times New Roman"/>
          <w:vertAlign w:val="subscript"/>
          <w:lang w:val="nl-NL"/>
        </w:rPr>
        <w:t>Y</w:t>
      </w:r>
      <w:r w:rsidRPr="00282B56">
        <w:rPr>
          <w:rFonts w:ascii="Times New Roman" w:hAnsi="Times New Roman"/>
          <w:lang w:val="nl-NL"/>
        </w:rPr>
        <w:t xml:space="preserve"> = 3 : 2 thì được dung dịch A có chứa X dư. Trung hoà 1 lít A cần 40 gam KOH 20%. Nếu trộn X và Y theo tỉ lệ thể tích V</w:t>
      </w:r>
      <w:r w:rsidRPr="00282B56">
        <w:rPr>
          <w:rFonts w:ascii="Times New Roman" w:hAnsi="Times New Roman"/>
          <w:vertAlign w:val="subscript"/>
          <w:lang w:val="nl-NL"/>
        </w:rPr>
        <w:t>X</w:t>
      </w:r>
      <w:r w:rsidRPr="00282B56">
        <w:rPr>
          <w:rFonts w:ascii="Times New Roman" w:hAnsi="Times New Roman"/>
          <w:lang w:val="nl-NL"/>
        </w:rPr>
        <w:t xml:space="preserve"> : V</w:t>
      </w:r>
      <w:r w:rsidRPr="00282B56">
        <w:rPr>
          <w:rFonts w:ascii="Times New Roman" w:hAnsi="Times New Roman"/>
          <w:vertAlign w:val="subscript"/>
          <w:lang w:val="nl-NL"/>
        </w:rPr>
        <w:t>Y</w:t>
      </w:r>
      <w:r w:rsidRPr="00282B56">
        <w:rPr>
          <w:rFonts w:ascii="Times New Roman" w:hAnsi="Times New Roman"/>
          <w:lang w:val="nl-NL"/>
        </w:rPr>
        <w:t xml:space="preserve"> = 2 : 3 thì được dung dịch B có chứa Y dư. Trung hoà 1 lít B cần 29,2 gam dung dịch HCl 25%. Tính nồng độ mol của X và Y.</w:t>
      </w:r>
    </w:p>
    <w:p w:rsidR="000405FC" w:rsidRDefault="000405FC" w:rsidP="00575E33">
      <w:pPr>
        <w:spacing w:line="360" w:lineRule="auto"/>
      </w:pPr>
    </w:p>
    <w:sectPr w:rsidR="000405FC" w:rsidSect="00575E33">
      <w:headerReference w:type="default" r:id="rId111"/>
      <w:footerReference w:type="default" r:id="rId112"/>
      <w:pgSz w:w="11907" w:h="16840"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0C" w:rsidRDefault="00585C0C" w:rsidP="00575E33">
      <w:r>
        <w:separator/>
      </w:r>
    </w:p>
  </w:endnote>
  <w:endnote w:type="continuationSeparator" w:id="0">
    <w:p w:rsidR="00585C0C" w:rsidRDefault="00585C0C" w:rsidP="00575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33" w:rsidRDefault="00575E33" w:rsidP="00575E33">
    <w:pPr>
      <w:pStyle w:val="Footer"/>
      <w:jc w:val="center"/>
    </w:pPr>
    <w:r>
      <w:t xml:space="preserve">Group: </w:t>
    </w:r>
    <w:hyperlink r:id="rId1" w:history="1">
      <w:r w:rsidRPr="007B0412">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0C" w:rsidRDefault="00585C0C" w:rsidP="00575E33">
      <w:r>
        <w:separator/>
      </w:r>
    </w:p>
  </w:footnote>
  <w:footnote w:type="continuationSeparator" w:id="0">
    <w:p w:rsidR="00585C0C" w:rsidRDefault="00585C0C" w:rsidP="00575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33" w:rsidRPr="00575E33" w:rsidRDefault="00575E33" w:rsidP="00575E33">
    <w:pPr>
      <w:pStyle w:val="Header"/>
      <w:tabs>
        <w:tab w:val="left" w:pos="510"/>
        <w:tab w:val="center" w:pos="4514"/>
      </w:tabs>
      <w:rPr>
        <w:rFonts w:ascii="Times New Roman" w:hAnsi="Times New Roman"/>
        <w:b/>
      </w:rPr>
    </w:pPr>
    <w:r>
      <w:rPr>
        <w:b/>
      </w:rPr>
      <w:tab/>
    </w:r>
    <w:r>
      <w:rPr>
        <w:b/>
      </w:rPr>
      <w:tab/>
    </w:r>
    <w:r w:rsidRPr="00575E33">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796" o:spid="_x0000_s2049" type="#_x0000_t136" style="position:absolute;margin-left:0;margin-top:0;width:530.4pt;height:106.0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575E33">
      <w:rPr>
        <w:rFonts w:ascii="Times New Roman" w:hAnsi="Times New Roman"/>
        <w:b/>
      </w:rPr>
      <w:t xml:space="preserve">Truy cập Website : </w:t>
    </w:r>
    <w:r w:rsidRPr="00575E33">
      <w:rPr>
        <w:rFonts w:ascii="Times New Roman" w:hAnsi="Times New Roman"/>
        <w:b/>
        <w:color w:val="0000FF"/>
      </w:rPr>
      <w:t>hoc360.net</w:t>
    </w:r>
    <w:r w:rsidRPr="00575E33">
      <w:rPr>
        <w:rFonts w:ascii="Times New Roman" w:hAnsi="Times New Roman"/>
        <w:b/>
      </w:rPr>
      <w:t xml:space="preserve"> – Tải tài liệu học tập </w:t>
    </w:r>
    <w:r w:rsidRPr="00575E33">
      <w:rPr>
        <w:rFonts w:ascii="Times New Roman" w:hAnsi="Times New Roman"/>
        <w:b/>
        <w:color w:val="FF0000"/>
      </w:rPr>
      <w:t>miễn phí</w:t>
    </w:r>
  </w:p>
  <w:p w:rsidR="00575E33" w:rsidRDefault="00575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14A4"/>
    <w:multiLevelType w:val="hybridMultilevel"/>
    <w:tmpl w:val="C16601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14E64"/>
    <w:multiLevelType w:val="hybridMultilevel"/>
    <w:tmpl w:val="BDCCB8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154372"/>
    <w:multiLevelType w:val="hybridMultilevel"/>
    <w:tmpl w:val="6AA603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714640"/>
    <w:multiLevelType w:val="hybridMultilevel"/>
    <w:tmpl w:val="22CEA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C65B85"/>
    <w:multiLevelType w:val="hybridMultilevel"/>
    <w:tmpl w:val="8DBABE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160375"/>
    <w:multiLevelType w:val="hybridMultilevel"/>
    <w:tmpl w:val="BDF02994"/>
    <w:lvl w:ilvl="0" w:tplc="1E60AEC8">
      <w:numFmt w:val="bullet"/>
      <w:lvlText w:val="-"/>
      <w:lvlJc w:val="left"/>
      <w:pPr>
        <w:tabs>
          <w:tab w:val="num" w:pos="1080"/>
        </w:tabs>
        <w:ind w:left="1080" w:hanging="360"/>
      </w:pPr>
      <w:rPr>
        <w:rFonts w:ascii="VNI-Helve-Condense" w:eastAsia="Times New Roman" w:hAnsi="VNI-Helve-Condens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D2646D"/>
    <w:multiLevelType w:val="hybridMultilevel"/>
    <w:tmpl w:val="22EC44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1E4035"/>
    <w:multiLevelType w:val="hybridMultilevel"/>
    <w:tmpl w:val="788C18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9309F0"/>
    <w:multiLevelType w:val="hybridMultilevel"/>
    <w:tmpl w:val="71C65DAC"/>
    <w:lvl w:ilvl="0" w:tplc="04090017">
      <w:start w:val="1"/>
      <w:numFmt w:val="lowerLetter"/>
      <w:lvlText w:val="%1)"/>
      <w:lvlJc w:val="left"/>
      <w:pPr>
        <w:tabs>
          <w:tab w:val="num" w:pos="720"/>
        </w:tabs>
        <w:ind w:left="720" w:hanging="360"/>
      </w:pPr>
      <w:rPr>
        <w:rFonts w:hint="default"/>
      </w:rPr>
    </w:lvl>
    <w:lvl w:ilvl="1" w:tplc="D9C04B24">
      <w:start w:val="1"/>
      <w:numFmt w:val="lowerLetter"/>
      <w:lvlText w:val="%2)"/>
      <w:lvlJc w:val="left"/>
      <w:pPr>
        <w:tabs>
          <w:tab w:val="num" w:pos="1440"/>
        </w:tabs>
        <w:ind w:left="1440" w:hanging="360"/>
      </w:pPr>
      <w:rPr>
        <w:rFonts w:hint="default"/>
      </w:rPr>
    </w:lvl>
    <w:lvl w:ilvl="2" w:tplc="C40A37BC">
      <w:start w:val="1"/>
      <w:numFmt w:val="decimal"/>
      <w:lvlText w:val="%3)"/>
      <w:lvlJc w:val="left"/>
      <w:pPr>
        <w:tabs>
          <w:tab w:val="num" w:pos="2340"/>
        </w:tabs>
        <w:ind w:left="2340" w:hanging="360"/>
      </w:pPr>
      <w:rPr>
        <w:rFonts w:hint="default"/>
      </w:rPr>
    </w:lvl>
    <w:lvl w:ilvl="3" w:tplc="EA42982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970918"/>
    <w:multiLevelType w:val="hybridMultilevel"/>
    <w:tmpl w:val="212AC1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E0F4CA0"/>
    <w:multiLevelType w:val="hybridMultilevel"/>
    <w:tmpl w:val="9B70C6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0"/>
  </w:num>
  <w:num w:numId="5">
    <w:abstractNumId w:val="4"/>
  </w:num>
  <w:num w:numId="6">
    <w:abstractNumId w:val="7"/>
  </w:num>
  <w:num w:numId="7">
    <w:abstractNumId w:val="10"/>
  </w:num>
  <w:num w:numId="8">
    <w:abstractNumId w:val="5"/>
  </w:num>
  <w:num w:numId="9">
    <w:abstractNumId w:val="3"/>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75E33"/>
    <w:rsid w:val="000405FC"/>
    <w:rsid w:val="000724B8"/>
    <w:rsid w:val="00575E33"/>
    <w:rsid w:val="00585C0C"/>
    <w:rsid w:val="006A4EE9"/>
    <w:rsid w:val="00D10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33"/>
    <w:pPr>
      <w:spacing w:before="0"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E33"/>
    <w:pPr>
      <w:tabs>
        <w:tab w:val="center" w:pos="4680"/>
        <w:tab w:val="right" w:pos="9360"/>
      </w:tabs>
    </w:pPr>
  </w:style>
  <w:style w:type="character" w:customStyle="1" w:styleId="HeaderChar">
    <w:name w:val="Header Char"/>
    <w:basedOn w:val="DefaultParagraphFont"/>
    <w:link w:val="Header"/>
    <w:uiPriority w:val="99"/>
    <w:semiHidden/>
    <w:rsid w:val="00575E33"/>
    <w:rPr>
      <w:rFonts w:ascii=".VnTime" w:eastAsia="Times New Roman" w:hAnsi=".VnTime" w:cs="Times New Roman"/>
      <w:sz w:val="28"/>
      <w:szCs w:val="28"/>
    </w:rPr>
  </w:style>
  <w:style w:type="paragraph" w:styleId="Footer">
    <w:name w:val="footer"/>
    <w:basedOn w:val="Normal"/>
    <w:link w:val="FooterChar"/>
    <w:uiPriority w:val="99"/>
    <w:semiHidden/>
    <w:unhideWhenUsed/>
    <w:rsid w:val="00575E33"/>
    <w:pPr>
      <w:tabs>
        <w:tab w:val="center" w:pos="4680"/>
        <w:tab w:val="right" w:pos="9360"/>
      </w:tabs>
    </w:pPr>
  </w:style>
  <w:style w:type="character" w:customStyle="1" w:styleId="FooterChar">
    <w:name w:val="Footer Char"/>
    <w:basedOn w:val="DefaultParagraphFont"/>
    <w:link w:val="Footer"/>
    <w:uiPriority w:val="99"/>
    <w:semiHidden/>
    <w:rsid w:val="00575E33"/>
    <w:rPr>
      <w:rFonts w:ascii=".VnTime" w:eastAsia="Times New Roman" w:hAnsi=".VnTime" w:cs="Times New Roman"/>
      <w:sz w:val="28"/>
      <w:szCs w:val="28"/>
    </w:rPr>
  </w:style>
  <w:style w:type="character" w:styleId="Hyperlink">
    <w:name w:val="Hyperlink"/>
    <w:basedOn w:val="DefaultParagraphFont"/>
    <w:uiPriority w:val="99"/>
    <w:unhideWhenUsed/>
    <w:rsid w:val="00575E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image" Target="media/image51.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8.bin"/><Relationship Id="rId110" Type="http://schemas.openxmlformats.org/officeDocument/2006/relationships/oleObject" Target="embeddings/oleObject52.bin"/><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13"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2018-10-27T09:42:00Z</cp:lastPrinted>
  <dcterms:created xsi:type="dcterms:W3CDTF">2018-10-27T09:33:00Z</dcterms:created>
  <dcterms:modified xsi:type="dcterms:W3CDTF">2018-10-27T09:43:00Z</dcterms:modified>
</cp:coreProperties>
</file>