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B4" w:rsidRDefault="00571EB4" w:rsidP="00571EB4">
      <w:pPr>
        <w:tabs>
          <w:tab w:val="center" w:pos="4500"/>
        </w:tabs>
        <w:rPr>
          <w:rFonts w:ascii="Times New Roman" w:hAnsi="Times New Roman" w:cs="Times New Roman"/>
          <w:b/>
          <w:sz w:val="28"/>
          <w:szCs w:val="26"/>
          <w:lang w:val="vi-VN"/>
        </w:rPr>
      </w:pPr>
      <w:r>
        <w:rPr>
          <w:rFonts w:ascii="Times New Roman" w:hAnsi="Times New Roman" w:cs="Times New Roman"/>
          <w:b/>
          <w:sz w:val="28"/>
          <w:szCs w:val="26"/>
          <w:lang w:val="vi-VN"/>
        </w:rPr>
        <w:tab/>
        <w:t>KẾ HOẠCH DẠY HỌC MÔN TOÁN Ở TIỂU HỌC</w:t>
      </w:r>
    </w:p>
    <w:p w:rsidR="00571EB4" w:rsidRPr="00CC472E" w:rsidRDefault="00571EB4" w:rsidP="00571EB4">
      <w:pPr>
        <w:rPr>
          <w:rFonts w:ascii="Times New Roman" w:hAnsi="Times New Roman" w:cs="Times New Roman"/>
          <w:i/>
          <w:sz w:val="28"/>
          <w:szCs w:val="26"/>
          <w:lang w:val="vi-VN"/>
        </w:rPr>
      </w:pPr>
      <w:r w:rsidRPr="00CC472E">
        <w:rPr>
          <w:rFonts w:ascii="Times New Roman" w:hAnsi="Times New Roman" w:cs="Times New Roman"/>
          <w:i/>
          <w:sz w:val="28"/>
          <w:szCs w:val="26"/>
          <w:lang w:val="vi-VN"/>
        </w:rPr>
        <w:t>Thứ......., ngày.....tháng.....năm.........</w:t>
      </w:r>
    </w:p>
    <w:p w:rsidR="00571EB4" w:rsidRPr="00CC472E" w:rsidRDefault="00571EB4" w:rsidP="00571EB4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32"/>
          <w:szCs w:val="26"/>
          <w:lang w:val="vi-VN"/>
        </w:rPr>
      </w:pPr>
      <w:r w:rsidRPr="00CC472E">
        <w:rPr>
          <w:rFonts w:ascii="Times New Roman" w:hAnsi="Times New Roman" w:cs="Times New Roman"/>
          <w:b/>
          <w:sz w:val="32"/>
          <w:szCs w:val="26"/>
          <w:lang w:val="vi-VN"/>
        </w:rPr>
        <w:t xml:space="preserve">KẾ HOẠCH DẠY HỌC </w:t>
      </w:r>
      <w:r w:rsidRPr="00CC472E">
        <w:rPr>
          <w:rFonts w:ascii="Times New Roman" w:hAnsi="Times New Roman" w:cs="Times New Roman"/>
          <w:b/>
          <w:sz w:val="32"/>
          <w:szCs w:val="26"/>
          <w:lang w:val="vi-VN"/>
        </w:rPr>
        <w:br/>
      </w:r>
      <w:r w:rsidR="0017539F">
        <w:rPr>
          <w:rFonts w:ascii="Times New Roman" w:hAnsi="Times New Roman" w:cs="Times New Roman"/>
          <w:b/>
          <w:sz w:val="32"/>
          <w:szCs w:val="26"/>
          <w:lang w:val="vi-VN"/>
        </w:rPr>
        <w:t>BÀI CÁC SỐ 1, 2, 3, 4, 5</w:t>
      </w:r>
    </w:p>
    <w:p w:rsidR="00571EB4" w:rsidRPr="001418BB" w:rsidRDefault="00571EB4" w:rsidP="00571EB4">
      <w:pPr>
        <w:rPr>
          <w:rFonts w:ascii="Times New Roman" w:hAnsi="Times New Roman" w:cs="Times New Roman"/>
          <w:b/>
          <w:sz w:val="28"/>
          <w:szCs w:val="26"/>
          <w:lang w:val="vi-VN"/>
        </w:rPr>
      </w:pPr>
    </w:p>
    <w:p w:rsidR="00571EB4" w:rsidRPr="00502E1D" w:rsidRDefault="00571EB4" w:rsidP="00571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02E1D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Mục tiêu cần đạt</w:t>
      </w:r>
      <w:r w:rsidRPr="00502E1D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</w:p>
    <w:p w:rsidR="00571EB4" w:rsidRDefault="00571EB4" w:rsidP="00571EB4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8C7941">
        <w:rPr>
          <w:rFonts w:ascii="Times New Roman" w:hAnsi="Times New Roman" w:cs="Times New Roman"/>
          <w:b/>
          <w:sz w:val="26"/>
          <w:szCs w:val="26"/>
          <w:lang w:val="vi-VN"/>
        </w:rPr>
        <w:t>Học xong bài này, học sinh có khả năng:</w:t>
      </w:r>
    </w:p>
    <w:p w:rsidR="00571EB4" w:rsidRPr="00CC472E" w:rsidRDefault="00571EB4" w:rsidP="00571EB4">
      <w:pPr>
        <w:pStyle w:val="ListParagraph"/>
        <w:numPr>
          <w:ilvl w:val="0"/>
          <w:numId w:val="3"/>
        </w:numPr>
        <w:ind w:left="900" w:hanging="27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C472E">
        <w:rPr>
          <w:rFonts w:ascii="Times New Roman" w:hAnsi="Times New Roman" w:cs="Times New Roman"/>
          <w:sz w:val="26"/>
          <w:szCs w:val="26"/>
          <w:lang w:val="vi-VN"/>
        </w:rPr>
        <w:t xml:space="preserve">Có khái niệm ban đầu về số </w:t>
      </w:r>
      <w:r w:rsidR="0017539F">
        <w:rPr>
          <w:rFonts w:ascii="Times New Roman" w:hAnsi="Times New Roman" w:cs="Times New Roman"/>
          <w:sz w:val="26"/>
          <w:szCs w:val="26"/>
          <w:lang w:val="vi-VN"/>
        </w:rPr>
        <w:t>4</w:t>
      </w:r>
      <w:r w:rsidRPr="00CC472E">
        <w:rPr>
          <w:rFonts w:ascii="Times New Roman" w:hAnsi="Times New Roman" w:cs="Times New Roman"/>
          <w:sz w:val="26"/>
          <w:szCs w:val="26"/>
          <w:lang w:val="vi-VN"/>
        </w:rPr>
        <w:t xml:space="preserve">, số </w:t>
      </w:r>
      <w:r w:rsidR="0017539F">
        <w:rPr>
          <w:rFonts w:ascii="Times New Roman" w:hAnsi="Times New Roman" w:cs="Times New Roman"/>
          <w:sz w:val="26"/>
          <w:szCs w:val="26"/>
          <w:lang w:val="vi-VN"/>
        </w:rPr>
        <w:t>5.</w:t>
      </w:r>
    </w:p>
    <w:p w:rsidR="00571EB4" w:rsidRDefault="00571EB4" w:rsidP="00571EB4">
      <w:pPr>
        <w:pStyle w:val="ListParagraph"/>
        <w:numPr>
          <w:ilvl w:val="0"/>
          <w:numId w:val="3"/>
        </w:numPr>
        <w:ind w:left="900" w:hanging="27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C472E">
        <w:rPr>
          <w:rFonts w:ascii="Times New Roman" w:hAnsi="Times New Roman" w:cs="Times New Roman"/>
          <w:sz w:val="26"/>
          <w:szCs w:val="26"/>
          <w:lang w:val="vi-VN"/>
        </w:rPr>
        <w:t>Biết đọc, viết các số</w:t>
      </w:r>
      <w:r w:rsidR="0017539F">
        <w:rPr>
          <w:rFonts w:ascii="Times New Roman" w:hAnsi="Times New Roman" w:cs="Times New Roman"/>
          <w:sz w:val="26"/>
          <w:szCs w:val="26"/>
          <w:lang w:val="vi-VN"/>
        </w:rPr>
        <w:t>4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 w:rsidR="0017539F">
        <w:rPr>
          <w:rFonts w:ascii="Times New Roman" w:hAnsi="Times New Roman" w:cs="Times New Roman"/>
          <w:sz w:val="26"/>
          <w:szCs w:val="26"/>
          <w:lang w:val="vi-VN"/>
        </w:rPr>
        <w:t>5.</w:t>
      </w:r>
    </w:p>
    <w:p w:rsidR="00571EB4" w:rsidRDefault="00571EB4" w:rsidP="00571EB4">
      <w:pPr>
        <w:pStyle w:val="ListParagraph"/>
        <w:numPr>
          <w:ilvl w:val="0"/>
          <w:numId w:val="3"/>
        </w:numPr>
        <w:ind w:left="900" w:hanging="27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Đ</w:t>
      </w:r>
      <w:r w:rsidRPr="00CC472E">
        <w:rPr>
          <w:rFonts w:ascii="Times New Roman" w:hAnsi="Times New Roman" w:cs="Times New Roman"/>
          <w:sz w:val="26"/>
          <w:szCs w:val="26"/>
          <w:lang w:val="vi-VN"/>
        </w:rPr>
        <w:t>ếm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được các số</w:t>
      </w:r>
      <w:r w:rsidRPr="00CC472E">
        <w:rPr>
          <w:rFonts w:ascii="Times New Roman" w:hAnsi="Times New Roman" w:cs="Times New Roman"/>
          <w:sz w:val="26"/>
          <w:szCs w:val="26"/>
          <w:lang w:val="vi-VN"/>
        </w:rPr>
        <w:t xml:space="preserve"> từ 1 đến </w:t>
      </w:r>
      <w:r w:rsidR="0017539F">
        <w:rPr>
          <w:rFonts w:ascii="Times New Roman" w:hAnsi="Times New Roman" w:cs="Times New Roman"/>
          <w:sz w:val="26"/>
          <w:szCs w:val="26"/>
          <w:lang w:val="vi-VN"/>
        </w:rPr>
        <w:t>5</w:t>
      </w:r>
      <w:r w:rsidRPr="00CC472E">
        <w:rPr>
          <w:rFonts w:ascii="Times New Roman" w:hAnsi="Times New Roman" w:cs="Times New Roman"/>
          <w:sz w:val="26"/>
          <w:szCs w:val="26"/>
          <w:lang w:val="vi-VN"/>
        </w:rPr>
        <w:t xml:space="preserve"> và từ </w:t>
      </w:r>
      <w:r w:rsidR="0017539F">
        <w:rPr>
          <w:rFonts w:ascii="Times New Roman" w:hAnsi="Times New Roman" w:cs="Times New Roman"/>
          <w:sz w:val="26"/>
          <w:szCs w:val="26"/>
          <w:lang w:val="vi-VN"/>
        </w:rPr>
        <w:t>5</w:t>
      </w:r>
      <w:r w:rsidRPr="00CC472E">
        <w:rPr>
          <w:rFonts w:ascii="Times New Roman" w:hAnsi="Times New Roman" w:cs="Times New Roman"/>
          <w:sz w:val="26"/>
          <w:szCs w:val="26"/>
          <w:lang w:val="vi-VN"/>
        </w:rPr>
        <w:t xml:space="preserve"> đế</w:t>
      </w:r>
      <w:r>
        <w:rPr>
          <w:rFonts w:ascii="Times New Roman" w:hAnsi="Times New Roman" w:cs="Times New Roman"/>
          <w:sz w:val="26"/>
          <w:szCs w:val="26"/>
          <w:lang w:val="vi-VN"/>
        </w:rPr>
        <w:t>n 1.</w:t>
      </w:r>
    </w:p>
    <w:p w:rsidR="00571EB4" w:rsidRPr="008D2CF5" w:rsidRDefault="00571EB4" w:rsidP="00571EB4">
      <w:pPr>
        <w:pStyle w:val="ListParagraph"/>
        <w:numPr>
          <w:ilvl w:val="0"/>
          <w:numId w:val="3"/>
        </w:numPr>
        <w:ind w:left="900" w:hanging="27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Nhận diện được số lượng các vật và viết số lượng đó bằng các số 1</w:t>
      </w:r>
      <w:r w:rsidR="00C732E5">
        <w:rPr>
          <w:rFonts w:ascii="Times New Roman" w:hAnsi="Times New Roman" w:cs="Times New Roman"/>
          <w:sz w:val="26"/>
          <w:szCs w:val="26"/>
          <w:lang w:val="vi-VN"/>
        </w:rPr>
        <w:t>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hoặc 2</w:t>
      </w:r>
      <w:r w:rsidR="00C732E5">
        <w:rPr>
          <w:rFonts w:ascii="Times New Roman" w:hAnsi="Times New Roman" w:cs="Times New Roman"/>
          <w:sz w:val="26"/>
          <w:szCs w:val="26"/>
          <w:lang w:val="vi-VN"/>
        </w:rPr>
        <w:t>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hoặc 3</w:t>
      </w:r>
      <w:r w:rsidR="00C732E5">
        <w:rPr>
          <w:rFonts w:ascii="Times New Roman" w:hAnsi="Times New Roman" w:cs="Times New Roman"/>
          <w:sz w:val="26"/>
          <w:szCs w:val="26"/>
          <w:lang w:val="vi-VN"/>
        </w:rPr>
        <w:t>, hoặc 4, hoặc 5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571EB4" w:rsidRPr="00D17B30" w:rsidRDefault="00571EB4" w:rsidP="00571EB4">
      <w:pPr>
        <w:pStyle w:val="ListParagraph"/>
        <w:numPr>
          <w:ilvl w:val="0"/>
          <w:numId w:val="2"/>
        </w:numPr>
        <w:ind w:hanging="27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17B30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Các hoạt động chủ yếu</w:t>
      </w:r>
      <w:r w:rsidRPr="00D17B30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</w:p>
    <w:p w:rsidR="00571EB4" w:rsidRPr="00FF6301" w:rsidRDefault="00571EB4" w:rsidP="00571EB4">
      <w:pPr>
        <w:numPr>
          <w:ilvl w:val="0"/>
          <w:numId w:val="4"/>
        </w:numPr>
        <w:ind w:left="709" w:hanging="283"/>
        <w:contextualSpacing/>
        <w:rPr>
          <w:rFonts w:ascii="Times New Roman" w:hAnsi="Times New Roman" w:cs="Times New Roman"/>
          <w:sz w:val="26"/>
          <w:szCs w:val="26"/>
          <w:lang w:val="vi-VN"/>
        </w:rPr>
      </w:pPr>
      <w:r w:rsidRPr="00D17B30">
        <w:rPr>
          <w:rFonts w:ascii="Times New Roman" w:hAnsi="Times New Roman" w:cs="Times New Roman"/>
          <w:b/>
          <w:sz w:val="26"/>
          <w:szCs w:val="26"/>
          <w:lang w:val="vi-VN"/>
        </w:rPr>
        <w:t>Hoạt động 1</w:t>
      </w:r>
      <w:r w:rsidRPr="00D17B30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D17B30">
        <w:rPr>
          <w:rFonts w:ascii="Times New Roman" w:hAnsi="Times New Roman" w:cs="Times New Roman"/>
          <w:b/>
          <w:sz w:val="26"/>
          <w:szCs w:val="26"/>
          <w:lang w:val="vi-VN"/>
        </w:rPr>
        <w:t xml:space="preserve">Khởi động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hát bài Em yêu trường em (thời gian: 1 phút)</w:t>
      </w:r>
    </w:p>
    <w:p w:rsidR="00571EB4" w:rsidRPr="00D17B30" w:rsidRDefault="00571EB4" w:rsidP="00571EB4">
      <w:pPr>
        <w:numPr>
          <w:ilvl w:val="0"/>
          <w:numId w:val="6"/>
        </w:numPr>
        <w:ind w:hanging="180"/>
        <w:contextualSpacing/>
        <w:rPr>
          <w:rFonts w:ascii="Times New Roman" w:hAnsi="Times New Roman" w:cs="Times New Roman"/>
          <w:sz w:val="26"/>
          <w:szCs w:val="26"/>
          <w:lang w:val="vi-VN"/>
        </w:rPr>
      </w:pPr>
      <w:r w:rsidRPr="00D17B30">
        <w:rPr>
          <w:rFonts w:ascii="Times New Roman" w:hAnsi="Times New Roman" w:cs="Times New Roman"/>
          <w:sz w:val="26"/>
          <w:szCs w:val="26"/>
          <w:lang w:val="vi-VN"/>
        </w:rPr>
        <w:t xml:space="preserve">Hoạt động lựa chọn: </w:t>
      </w:r>
      <w:r>
        <w:rPr>
          <w:rFonts w:ascii="Times New Roman" w:hAnsi="Times New Roman" w:cs="Times New Roman"/>
          <w:sz w:val="26"/>
          <w:szCs w:val="26"/>
          <w:lang w:val="vi-VN"/>
        </w:rPr>
        <w:t>lắng nghe, hát</w:t>
      </w:r>
      <w:r w:rsidRPr="00D17B30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571EB4" w:rsidRDefault="00571EB4" w:rsidP="00571EB4">
      <w:pPr>
        <w:numPr>
          <w:ilvl w:val="0"/>
          <w:numId w:val="6"/>
        </w:numPr>
        <w:ind w:hanging="180"/>
        <w:contextualSpacing/>
        <w:rPr>
          <w:rFonts w:ascii="Times New Roman" w:hAnsi="Times New Roman" w:cs="Times New Roman"/>
          <w:sz w:val="26"/>
          <w:szCs w:val="26"/>
          <w:lang w:val="vi-VN"/>
        </w:rPr>
      </w:pPr>
      <w:r w:rsidRPr="00D17B30">
        <w:rPr>
          <w:rFonts w:ascii="Times New Roman" w:hAnsi="Times New Roman" w:cs="Times New Roman"/>
          <w:sz w:val="26"/>
          <w:szCs w:val="26"/>
          <w:lang w:val="vi-VN"/>
        </w:rPr>
        <w:t>Hình thức tổ chức: cả lớp.</w:t>
      </w:r>
    </w:p>
    <w:p w:rsidR="00063CB1" w:rsidRDefault="00063CB1" w:rsidP="00063CB1">
      <w:pPr>
        <w:numPr>
          <w:ilvl w:val="0"/>
          <w:numId w:val="4"/>
        </w:numPr>
        <w:ind w:hanging="270"/>
        <w:contextualSpacing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17B30">
        <w:rPr>
          <w:rFonts w:ascii="Times New Roman" w:hAnsi="Times New Roman" w:cs="Times New Roman"/>
          <w:b/>
          <w:sz w:val="26"/>
          <w:szCs w:val="26"/>
          <w:lang w:val="vi-VN"/>
        </w:rPr>
        <w:t xml:space="preserve">Hoạt động 2: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Củng cố bài cũ</w:t>
      </w:r>
    </w:p>
    <w:p w:rsidR="00063CB1" w:rsidRPr="00D17B30" w:rsidRDefault="00063CB1" w:rsidP="00063CB1">
      <w:pPr>
        <w:numPr>
          <w:ilvl w:val="0"/>
          <w:numId w:val="7"/>
        </w:numPr>
        <w:ind w:hanging="180"/>
        <w:contextualSpacing/>
        <w:rPr>
          <w:rFonts w:ascii="Times New Roman" w:hAnsi="Times New Roman" w:cs="Times New Roman"/>
          <w:sz w:val="26"/>
          <w:szCs w:val="26"/>
          <w:lang w:val="vi-VN"/>
        </w:rPr>
      </w:pPr>
      <w:r w:rsidRPr="00D17B30">
        <w:rPr>
          <w:rFonts w:ascii="Times New Roman" w:hAnsi="Times New Roman" w:cs="Times New Roman"/>
          <w:sz w:val="26"/>
          <w:szCs w:val="26"/>
          <w:lang w:val="vi-VN"/>
        </w:rPr>
        <w:t xml:space="preserve">Hoạt động lựa chọn: </w:t>
      </w:r>
      <w:r>
        <w:rPr>
          <w:rFonts w:ascii="Times New Roman" w:hAnsi="Times New Roman" w:cs="Times New Roman"/>
          <w:sz w:val="26"/>
          <w:szCs w:val="26"/>
          <w:lang w:val="vi-VN"/>
        </w:rPr>
        <w:t>lắng nghe, trả lời</w:t>
      </w:r>
      <w:r w:rsidRPr="00D17B30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063CB1" w:rsidRPr="00D17B30" w:rsidRDefault="00063CB1" w:rsidP="00063CB1">
      <w:pPr>
        <w:numPr>
          <w:ilvl w:val="0"/>
          <w:numId w:val="7"/>
        </w:numPr>
        <w:ind w:hanging="180"/>
        <w:contextualSpacing/>
        <w:rPr>
          <w:rFonts w:ascii="Times New Roman" w:hAnsi="Times New Roman" w:cs="Times New Roman"/>
          <w:sz w:val="26"/>
          <w:szCs w:val="26"/>
          <w:lang w:val="vi-VN"/>
        </w:rPr>
      </w:pPr>
      <w:r w:rsidRPr="00D17B30">
        <w:rPr>
          <w:rFonts w:ascii="Times New Roman" w:hAnsi="Times New Roman" w:cs="Times New Roman"/>
          <w:sz w:val="26"/>
          <w:szCs w:val="26"/>
          <w:lang w:val="vi-VN"/>
        </w:rPr>
        <w:t>Hình thức tổ chức: c</w:t>
      </w:r>
      <w:r w:rsidR="00D020B0">
        <w:rPr>
          <w:rFonts w:ascii="Times New Roman" w:hAnsi="Times New Roman" w:cs="Times New Roman"/>
          <w:sz w:val="26"/>
          <w:szCs w:val="26"/>
          <w:lang w:val="vi-VN"/>
        </w:rPr>
        <w:t>ả</w:t>
      </w:r>
      <w:r w:rsidRPr="00D17B30">
        <w:rPr>
          <w:rFonts w:ascii="Times New Roman" w:hAnsi="Times New Roman" w:cs="Times New Roman"/>
          <w:sz w:val="26"/>
          <w:szCs w:val="26"/>
          <w:lang w:val="vi-VN"/>
        </w:rPr>
        <w:t xml:space="preserve"> lớp</w:t>
      </w:r>
      <w:r>
        <w:rPr>
          <w:rFonts w:ascii="Times New Roman" w:hAnsi="Times New Roman" w:cs="Times New Roman"/>
          <w:sz w:val="26"/>
          <w:szCs w:val="26"/>
          <w:lang w:val="vi-VN"/>
        </w:rPr>
        <w:t>, cá nhân</w:t>
      </w:r>
      <w:r w:rsidRPr="00D17B30">
        <w:rPr>
          <w:rFonts w:ascii="Times New Roman" w:hAnsi="Times New Roman" w:cs="Times New Roman"/>
          <w:sz w:val="26"/>
          <w:szCs w:val="26"/>
          <w:lang w:val="vi-VN"/>
        </w:rPr>
        <w:t>.</w:t>
      </w:r>
    </w:p>
    <w:tbl>
      <w:tblPr>
        <w:tblStyle w:val="TableGrid1"/>
        <w:tblW w:w="11303" w:type="dxa"/>
        <w:tblInd w:w="-815" w:type="dxa"/>
        <w:tblLook w:val="04A0"/>
      </w:tblPr>
      <w:tblGrid>
        <w:gridCol w:w="1350"/>
        <w:gridCol w:w="6030"/>
        <w:gridCol w:w="3923"/>
      </w:tblGrid>
      <w:tr w:rsidR="00063CB1" w:rsidRPr="00D17B30" w:rsidTr="000725E2">
        <w:trPr>
          <w:trHeight w:val="669"/>
        </w:trPr>
        <w:tc>
          <w:tcPr>
            <w:tcW w:w="1350" w:type="dxa"/>
            <w:vAlign w:val="center"/>
          </w:tcPr>
          <w:p w:rsidR="00063CB1" w:rsidRPr="00D17B30" w:rsidRDefault="00063CB1" w:rsidP="000725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6030" w:type="dxa"/>
            <w:vAlign w:val="center"/>
          </w:tcPr>
          <w:p w:rsidR="00063CB1" w:rsidRPr="00D17B30" w:rsidRDefault="00063CB1" w:rsidP="000725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17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Hoạt động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br/>
            </w:r>
            <w:r w:rsidRPr="00D17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của giáo viên</w:t>
            </w:r>
          </w:p>
        </w:tc>
        <w:tc>
          <w:tcPr>
            <w:tcW w:w="3923" w:type="dxa"/>
            <w:vAlign w:val="center"/>
          </w:tcPr>
          <w:p w:rsidR="00063CB1" w:rsidRPr="00D17B30" w:rsidRDefault="00063CB1" w:rsidP="000725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B30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  <w:r w:rsidRPr="00D17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mong đợi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17B30">
              <w:rPr>
                <w:rFonts w:ascii="Times New Roman" w:hAnsi="Times New Roman" w:cs="Times New Roman"/>
                <w:b/>
                <w:sz w:val="26"/>
                <w:szCs w:val="26"/>
              </w:rPr>
              <w:t>ở học sinh</w:t>
            </w:r>
          </w:p>
        </w:tc>
      </w:tr>
      <w:tr w:rsidR="00063CB1" w:rsidRPr="00C6714D" w:rsidTr="000725E2">
        <w:trPr>
          <w:trHeight w:val="1496"/>
        </w:trPr>
        <w:tc>
          <w:tcPr>
            <w:tcW w:w="1350" w:type="dxa"/>
            <w:vAlign w:val="center"/>
          </w:tcPr>
          <w:p w:rsidR="00063CB1" w:rsidRPr="00DF219F" w:rsidRDefault="00063CB1" w:rsidP="000725E2">
            <w:pPr>
              <w:pStyle w:val="ListParagraph"/>
              <w:spacing w:after="0" w:line="240" w:lineRule="auto"/>
              <w:ind w:left="7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2 phút</w:t>
            </w:r>
          </w:p>
        </w:tc>
        <w:tc>
          <w:tcPr>
            <w:tcW w:w="6030" w:type="dxa"/>
          </w:tcPr>
          <w:p w:rsidR="00063CB1" w:rsidRPr="00E64011" w:rsidRDefault="00E64011" w:rsidP="000725E2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Thầy mời ba bạn lên viết số lượng của vật trong mỗi tranh (tranh số 1, tranh số 2, tranh số 3)?</w:t>
            </w:r>
          </w:p>
          <w:p w:rsidR="00E64011" w:rsidRPr="00E64011" w:rsidRDefault="00E64011" w:rsidP="00E64011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063CB1" w:rsidRPr="00E64011" w:rsidRDefault="00E64011" w:rsidP="00E64011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Bạn nào có thể đứng lên tại chỗ nhận xét bài làm của ba bạ</w:t>
            </w:r>
            <w:r w:rsidR="00FF48F2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n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?</w:t>
            </w:r>
          </w:p>
        </w:tc>
        <w:tc>
          <w:tcPr>
            <w:tcW w:w="3923" w:type="dxa"/>
          </w:tcPr>
          <w:p w:rsidR="00063CB1" w:rsidRDefault="00E64011" w:rsidP="000725E2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3 </w:t>
            </w:r>
            <w:r w:rsidR="00063C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HS </w:t>
            </w:r>
            <w:r w:rsidR="00FF48F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lên viết</w:t>
            </w:r>
          </w:p>
          <w:p w:rsidR="00063CB1" w:rsidRDefault="00E64011" w:rsidP="000725E2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Ngôi nhà: 1; xe hơi: 2; con ngựa: 3.</w:t>
            </w:r>
          </w:p>
          <w:p w:rsidR="00063CB1" w:rsidRDefault="00E64011" w:rsidP="000725E2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 – 3 HS nhận xét</w:t>
            </w:r>
          </w:p>
          <w:p w:rsidR="00063CB1" w:rsidRPr="00C6714D" w:rsidRDefault="00063CB1" w:rsidP="00E64011">
            <w:pPr>
              <w:pStyle w:val="ListParagraph"/>
              <w:ind w:left="72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063CB1" w:rsidRPr="00D17B30" w:rsidRDefault="00063CB1" w:rsidP="00063CB1">
      <w:pPr>
        <w:ind w:left="540"/>
        <w:contextualSpacing/>
        <w:rPr>
          <w:rFonts w:ascii="Times New Roman" w:hAnsi="Times New Roman" w:cs="Times New Roman"/>
          <w:sz w:val="26"/>
          <w:szCs w:val="26"/>
          <w:lang w:val="vi-VN"/>
        </w:rPr>
      </w:pPr>
    </w:p>
    <w:p w:rsidR="00571EB4" w:rsidRDefault="00571EB4" w:rsidP="00571EB4">
      <w:pPr>
        <w:numPr>
          <w:ilvl w:val="0"/>
          <w:numId w:val="4"/>
        </w:numPr>
        <w:ind w:hanging="270"/>
        <w:contextualSpacing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17B30">
        <w:rPr>
          <w:rFonts w:ascii="Times New Roman" w:hAnsi="Times New Roman" w:cs="Times New Roman"/>
          <w:b/>
          <w:sz w:val="26"/>
          <w:szCs w:val="26"/>
          <w:lang w:val="vi-VN"/>
        </w:rPr>
        <w:t>Hoạt động 2: Đặt vấn đề và dẫn dắt vào bài học</w:t>
      </w:r>
    </w:p>
    <w:p w:rsidR="00571EB4" w:rsidRPr="00D17B30" w:rsidRDefault="00571EB4" w:rsidP="00571EB4">
      <w:pPr>
        <w:numPr>
          <w:ilvl w:val="0"/>
          <w:numId w:val="7"/>
        </w:numPr>
        <w:ind w:hanging="180"/>
        <w:contextualSpacing/>
        <w:rPr>
          <w:rFonts w:ascii="Times New Roman" w:hAnsi="Times New Roman" w:cs="Times New Roman"/>
          <w:sz w:val="26"/>
          <w:szCs w:val="26"/>
          <w:lang w:val="vi-VN"/>
        </w:rPr>
      </w:pPr>
      <w:r w:rsidRPr="00D17B30">
        <w:rPr>
          <w:rFonts w:ascii="Times New Roman" w:hAnsi="Times New Roman" w:cs="Times New Roman"/>
          <w:sz w:val="26"/>
          <w:szCs w:val="26"/>
          <w:lang w:val="vi-VN"/>
        </w:rPr>
        <w:t xml:space="preserve">Hoạt động lựa chọn: </w:t>
      </w:r>
      <w:r>
        <w:rPr>
          <w:rFonts w:ascii="Times New Roman" w:hAnsi="Times New Roman" w:cs="Times New Roman"/>
          <w:sz w:val="26"/>
          <w:szCs w:val="26"/>
          <w:lang w:val="vi-VN"/>
        </w:rPr>
        <w:t>lắng nghe, trả lời</w:t>
      </w:r>
      <w:r w:rsidRPr="00D17B30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571EB4" w:rsidRPr="00D17B30" w:rsidRDefault="00571EB4" w:rsidP="00571EB4">
      <w:pPr>
        <w:numPr>
          <w:ilvl w:val="0"/>
          <w:numId w:val="7"/>
        </w:numPr>
        <w:ind w:hanging="180"/>
        <w:contextualSpacing/>
        <w:rPr>
          <w:rFonts w:ascii="Times New Roman" w:hAnsi="Times New Roman" w:cs="Times New Roman"/>
          <w:sz w:val="26"/>
          <w:szCs w:val="26"/>
          <w:lang w:val="vi-VN"/>
        </w:rPr>
      </w:pPr>
      <w:r w:rsidRPr="00D17B30">
        <w:rPr>
          <w:rFonts w:ascii="Times New Roman" w:hAnsi="Times New Roman" w:cs="Times New Roman"/>
          <w:sz w:val="26"/>
          <w:szCs w:val="26"/>
          <w:lang w:val="vi-VN"/>
        </w:rPr>
        <w:t>Hình thức tổ chức: cả lớp</w:t>
      </w:r>
      <w:r>
        <w:rPr>
          <w:rFonts w:ascii="Times New Roman" w:hAnsi="Times New Roman" w:cs="Times New Roman"/>
          <w:sz w:val="26"/>
          <w:szCs w:val="26"/>
          <w:lang w:val="vi-VN"/>
        </w:rPr>
        <w:t>, cá nhân</w:t>
      </w:r>
      <w:r w:rsidRPr="00D17B30">
        <w:rPr>
          <w:rFonts w:ascii="Times New Roman" w:hAnsi="Times New Roman" w:cs="Times New Roman"/>
          <w:sz w:val="26"/>
          <w:szCs w:val="26"/>
          <w:lang w:val="vi-VN"/>
        </w:rPr>
        <w:t>.</w:t>
      </w:r>
    </w:p>
    <w:tbl>
      <w:tblPr>
        <w:tblStyle w:val="TableGrid1"/>
        <w:tblW w:w="11303" w:type="dxa"/>
        <w:tblInd w:w="-815" w:type="dxa"/>
        <w:tblLook w:val="04A0"/>
      </w:tblPr>
      <w:tblGrid>
        <w:gridCol w:w="1350"/>
        <w:gridCol w:w="6030"/>
        <w:gridCol w:w="3923"/>
      </w:tblGrid>
      <w:tr w:rsidR="00571EB4" w:rsidRPr="00D17B30" w:rsidTr="000725E2">
        <w:trPr>
          <w:trHeight w:val="669"/>
        </w:trPr>
        <w:tc>
          <w:tcPr>
            <w:tcW w:w="1350" w:type="dxa"/>
            <w:vAlign w:val="center"/>
          </w:tcPr>
          <w:p w:rsidR="00571EB4" w:rsidRPr="00D17B30" w:rsidRDefault="00571EB4" w:rsidP="000725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6030" w:type="dxa"/>
            <w:vAlign w:val="center"/>
          </w:tcPr>
          <w:p w:rsidR="00571EB4" w:rsidRPr="00D17B30" w:rsidRDefault="00571EB4" w:rsidP="000725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17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Hoạt động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br/>
            </w:r>
            <w:r w:rsidRPr="00D17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lastRenderedPageBreak/>
              <w:t>của giáo viên</w:t>
            </w:r>
          </w:p>
        </w:tc>
        <w:tc>
          <w:tcPr>
            <w:tcW w:w="3923" w:type="dxa"/>
            <w:vAlign w:val="center"/>
          </w:tcPr>
          <w:p w:rsidR="00571EB4" w:rsidRPr="00D17B30" w:rsidRDefault="00571EB4" w:rsidP="000725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B3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Hoạt động</w:t>
            </w:r>
            <w:r w:rsidRPr="00D17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mong đợi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17B3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ở học sinh</w:t>
            </w:r>
          </w:p>
        </w:tc>
      </w:tr>
      <w:tr w:rsidR="00571EB4" w:rsidRPr="00C6714D" w:rsidTr="000725E2">
        <w:trPr>
          <w:trHeight w:val="1496"/>
        </w:trPr>
        <w:tc>
          <w:tcPr>
            <w:tcW w:w="1350" w:type="dxa"/>
            <w:vAlign w:val="center"/>
          </w:tcPr>
          <w:p w:rsidR="00571EB4" w:rsidRPr="00DF219F" w:rsidRDefault="00571EB4" w:rsidP="000725E2">
            <w:pPr>
              <w:pStyle w:val="ListParagraph"/>
              <w:spacing w:after="0" w:line="240" w:lineRule="auto"/>
              <w:ind w:left="7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lastRenderedPageBreak/>
              <w:t>2 phút</w:t>
            </w:r>
          </w:p>
        </w:tc>
        <w:tc>
          <w:tcPr>
            <w:tcW w:w="6030" w:type="dxa"/>
          </w:tcPr>
          <w:p w:rsidR="00571EB4" w:rsidRPr="00C6714D" w:rsidRDefault="00571EB4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Bạn nào có thể cho thầy và các bạn biết tranh trên bảng vẽ gì?</w:t>
            </w:r>
          </w:p>
          <w:p w:rsidR="00571EB4" w:rsidRPr="00C6714D" w:rsidRDefault="00571EB4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Bao nhiêu bông hoa?</w:t>
            </w:r>
          </w:p>
          <w:p w:rsidR="00571EB4" w:rsidRPr="00C6714D" w:rsidRDefault="00571EB4" w:rsidP="00CE26B9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 xml:space="preserve">Các con có biết cách viết khác của </w:t>
            </w:r>
            <w:r w:rsidR="00CE26B9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năm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 xml:space="preserve"> bông hoa không?</w:t>
            </w:r>
          </w:p>
        </w:tc>
        <w:tc>
          <w:tcPr>
            <w:tcW w:w="3923" w:type="dxa"/>
          </w:tcPr>
          <w:p w:rsidR="00CB5E05" w:rsidRDefault="00CB5E05" w:rsidP="00CB5E05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 – 2</w:t>
            </w:r>
            <w:r w:rsidR="00571EB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HS trả lời</w:t>
            </w:r>
          </w:p>
          <w:p w:rsidR="00CB5E05" w:rsidRDefault="00CB5E05" w:rsidP="00CB5E05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</w:t>
            </w:r>
            <w:r w:rsidRPr="00CB5E0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ông hoa</w:t>
            </w:r>
          </w:p>
          <w:p w:rsidR="00571EB4" w:rsidRPr="00CB5E05" w:rsidRDefault="00C12369" w:rsidP="00CB5E05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Năm</w:t>
            </w:r>
            <w:r w:rsidR="00571EB4" w:rsidRPr="00CB5E0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bông hoa</w:t>
            </w:r>
          </w:p>
          <w:p w:rsidR="00571EB4" w:rsidRPr="00C6714D" w:rsidRDefault="00571EB4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Không</w:t>
            </w:r>
          </w:p>
        </w:tc>
      </w:tr>
    </w:tbl>
    <w:p w:rsidR="00571EB4" w:rsidRDefault="00571EB4" w:rsidP="00571E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C6714D">
        <w:rPr>
          <w:rFonts w:ascii="Times New Roman" w:hAnsi="Times New Roman" w:cs="Times New Roman"/>
          <w:b/>
          <w:sz w:val="26"/>
          <w:szCs w:val="26"/>
          <w:lang w:val="vi-VN"/>
        </w:rPr>
        <w:t>Hoạt động 3:</w:t>
      </w:r>
      <w:r w:rsidRPr="00C6714D">
        <w:rPr>
          <w:rFonts w:ascii="Times New Roman" w:hAnsi="Times New Roman" w:cs="Times New Roman"/>
          <w:sz w:val="26"/>
          <w:szCs w:val="26"/>
          <w:lang w:val="vi-VN"/>
        </w:rPr>
        <w:t xml:space="preserve"> Nhằm đạt mục tiêu số 1, 2.</w:t>
      </w:r>
    </w:p>
    <w:p w:rsidR="00571EB4" w:rsidRDefault="00571EB4" w:rsidP="00571EB4">
      <w:pPr>
        <w:pStyle w:val="ListParagraph"/>
        <w:numPr>
          <w:ilvl w:val="0"/>
          <w:numId w:val="9"/>
        </w:numPr>
        <w:ind w:left="810" w:hanging="270"/>
        <w:rPr>
          <w:rFonts w:ascii="Times New Roman" w:hAnsi="Times New Roman" w:cs="Times New Roman"/>
          <w:sz w:val="26"/>
          <w:szCs w:val="26"/>
          <w:lang w:val="vi-VN"/>
        </w:rPr>
      </w:pPr>
      <w:r w:rsidRPr="00F877BF">
        <w:rPr>
          <w:rFonts w:ascii="Times New Roman" w:hAnsi="Times New Roman" w:cs="Times New Roman"/>
          <w:sz w:val="26"/>
          <w:szCs w:val="26"/>
          <w:lang w:val="vi-VN"/>
        </w:rPr>
        <w:t>Hoạt động lựa chọn: quan sát, trả lời.</w:t>
      </w:r>
    </w:p>
    <w:p w:rsidR="00571EB4" w:rsidRDefault="00571EB4" w:rsidP="00571EB4">
      <w:pPr>
        <w:pStyle w:val="ListParagraph"/>
        <w:numPr>
          <w:ilvl w:val="0"/>
          <w:numId w:val="9"/>
        </w:numPr>
        <w:ind w:left="810" w:hanging="270"/>
        <w:rPr>
          <w:rFonts w:ascii="Times New Roman" w:hAnsi="Times New Roman" w:cs="Times New Roman"/>
          <w:sz w:val="26"/>
          <w:szCs w:val="26"/>
          <w:lang w:val="vi-VN"/>
        </w:rPr>
      </w:pPr>
      <w:r w:rsidRPr="00F877BF">
        <w:rPr>
          <w:rFonts w:ascii="Times New Roman" w:hAnsi="Times New Roman" w:cs="Times New Roman"/>
          <w:sz w:val="26"/>
          <w:szCs w:val="26"/>
          <w:lang w:val="vi-VN"/>
        </w:rPr>
        <w:t>Hình thức tổ chức: cả lớp, cá nhân.</w:t>
      </w:r>
    </w:p>
    <w:tbl>
      <w:tblPr>
        <w:tblStyle w:val="TableGrid1"/>
        <w:tblW w:w="11303" w:type="dxa"/>
        <w:tblInd w:w="-815" w:type="dxa"/>
        <w:tblLook w:val="04A0"/>
      </w:tblPr>
      <w:tblGrid>
        <w:gridCol w:w="1350"/>
        <w:gridCol w:w="6030"/>
        <w:gridCol w:w="3923"/>
      </w:tblGrid>
      <w:tr w:rsidR="00571EB4" w:rsidRPr="00D17B30" w:rsidTr="000725E2">
        <w:trPr>
          <w:trHeight w:val="669"/>
        </w:trPr>
        <w:tc>
          <w:tcPr>
            <w:tcW w:w="1350" w:type="dxa"/>
            <w:vAlign w:val="center"/>
          </w:tcPr>
          <w:p w:rsidR="00571EB4" w:rsidRPr="00D17B30" w:rsidRDefault="00571EB4" w:rsidP="000725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6030" w:type="dxa"/>
            <w:vAlign w:val="center"/>
          </w:tcPr>
          <w:p w:rsidR="00571EB4" w:rsidRPr="00D17B30" w:rsidRDefault="00571EB4" w:rsidP="000725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17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Hoạt động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br/>
            </w:r>
            <w:r w:rsidRPr="00D17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của giáo viên</w:t>
            </w:r>
          </w:p>
        </w:tc>
        <w:tc>
          <w:tcPr>
            <w:tcW w:w="3923" w:type="dxa"/>
            <w:vAlign w:val="center"/>
          </w:tcPr>
          <w:p w:rsidR="00571EB4" w:rsidRPr="00D17B30" w:rsidRDefault="00571EB4" w:rsidP="000725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B30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  <w:r w:rsidRPr="00D17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mong đợi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17B30">
              <w:rPr>
                <w:rFonts w:ascii="Times New Roman" w:hAnsi="Times New Roman" w:cs="Times New Roman"/>
                <w:b/>
                <w:sz w:val="26"/>
                <w:szCs w:val="26"/>
              </w:rPr>
              <w:t>ở học sinh</w:t>
            </w:r>
          </w:p>
        </w:tc>
      </w:tr>
      <w:tr w:rsidR="00571EB4" w:rsidRPr="00CD2044" w:rsidTr="000725E2">
        <w:trPr>
          <w:trHeight w:val="1496"/>
        </w:trPr>
        <w:tc>
          <w:tcPr>
            <w:tcW w:w="1350" w:type="dxa"/>
            <w:vAlign w:val="center"/>
          </w:tcPr>
          <w:p w:rsidR="00571EB4" w:rsidRPr="00DF219F" w:rsidRDefault="00571EB4" w:rsidP="000725E2">
            <w:pPr>
              <w:pStyle w:val="ListParagraph"/>
              <w:spacing w:after="0" w:line="240" w:lineRule="auto"/>
              <w:ind w:left="7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10 phút</w:t>
            </w:r>
          </w:p>
        </w:tc>
        <w:tc>
          <w:tcPr>
            <w:tcW w:w="6030" w:type="dxa"/>
          </w:tcPr>
          <w:p w:rsidR="00571EB4" w:rsidRPr="005F102B" w:rsidRDefault="00571EB4" w:rsidP="00571EB4">
            <w:pPr>
              <w:pStyle w:val="ListParagraph"/>
              <w:numPr>
                <w:ilvl w:val="0"/>
                <w:numId w:val="10"/>
              </w:numPr>
              <w:ind w:left="162" w:hanging="27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F102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Hoạt động: Làm quen với số</w:t>
            </w:r>
            <w:r w:rsidR="00CE26B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4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Quan sát tranh trên bảng và cho thầy biết tranh </w:t>
            </w:r>
            <w:r w:rsidR="00CE26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trên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bảng vẽ gì?</w:t>
            </w:r>
          </w:p>
          <w:p w:rsidR="00571EB4" w:rsidRDefault="00571EB4" w:rsidP="000725E2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1EB4" w:rsidRPr="00CE26B9" w:rsidRDefault="00571EB4" w:rsidP="00CE26B9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Bao nhiêu </w:t>
            </w:r>
            <w:r w:rsidR="00CE26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em bé</w:t>
            </w:r>
            <w:r w:rsidRPr="00CE26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?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Tranh này vẽ gì?</w:t>
            </w:r>
          </w:p>
          <w:p w:rsidR="00CE26B9" w:rsidRDefault="00CE26B9" w:rsidP="00CE26B9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Bao nhiêu </w:t>
            </w:r>
            <w:r w:rsidR="00A7591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cái kèn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?</w:t>
            </w:r>
          </w:p>
          <w:p w:rsidR="00571EB4" w:rsidRPr="005F102B" w:rsidRDefault="00571EB4" w:rsidP="000725E2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1EB4" w:rsidRDefault="00CE26B9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Trong hình vuông này có gì</w:t>
            </w:r>
            <w:r w:rsidR="00571EB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?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Bao nhiêu chấm tròn?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Tranh này vẽ gì?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Bao nhiêu con tính?</w:t>
            </w:r>
          </w:p>
          <w:p w:rsidR="00571EB4" w:rsidRPr="005F102B" w:rsidRDefault="00571EB4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F10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Vậy </w:t>
            </w:r>
            <w:r w:rsidR="002D5C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Bốn em bé</w:t>
            </w:r>
            <w:r w:rsidRPr="005F10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, </w:t>
            </w:r>
            <w:r w:rsidR="002D5C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Bốn cái kèn</w:t>
            </w:r>
            <w:r w:rsidRPr="005F10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, </w:t>
            </w:r>
            <w:r w:rsidR="002D5C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Bốn chấm tròn</w:t>
            </w:r>
            <w:r w:rsidRPr="005F10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, </w:t>
            </w:r>
            <w:r w:rsidR="002D5C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Bốn con tính</w:t>
            </w:r>
            <w:r w:rsidRPr="005F10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có chung tiếng gì?</w:t>
            </w:r>
          </w:p>
          <w:p w:rsidR="002D5C81" w:rsidRDefault="002D5C81" w:rsidP="002D5C81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Bốn</w:t>
            </w:r>
            <w:r w:rsidR="00571EB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có kí hiệu toán học là gì?</w:t>
            </w:r>
          </w:p>
          <w:p w:rsidR="002D5C81" w:rsidRPr="002D5C81" w:rsidRDefault="002D5C81" w:rsidP="002D5C81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1EB4" w:rsidRDefault="00A75919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Bốn</w:t>
            </w:r>
            <w:r w:rsidR="00571EB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được viết như thế nào?</w:t>
            </w:r>
          </w:p>
          <w:p w:rsidR="002D5C81" w:rsidRDefault="002D5C81" w:rsidP="002D5C81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Giờ các con lấy bảng con ra và viết số 4 nào.</w:t>
            </w:r>
          </w:p>
          <w:p w:rsidR="002D5C81" w:rsidRDefault="002D5C81" w:rsidP="002D5C81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Các con đọc theo thầy: số</w:t>
            </w:r>
            <w:r w:rsidR="009E12F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:rsidR="002D5C81" w:rsidRPr="002D5C81" w:rsidRDefault="002D5C81" w:rsidP="002D5C81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1EB4" w:rsidRDefault="00571EB4" w:rsidP="00571EB4">
            <w:pPr>
              <w:pStyle w:val="ListParagraph"/>
              <w:numPr>
                <w:ilvl w:val="0"/>
                <w:numId w:val="10"/>
              </w:numPr>
              <w:ind w:left="162" w:hanging="27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Hoạt động: </w:t>
            </w:r>
            <w:r w:rsidRPr="005F102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Làm quen với số</w:t>
            </w:r>
            <w:r w:rsidR="00CE26B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5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Quan sát tranh trên bảng và cho thầy biết tranh</w:t>
            </w:r>
            <w:r w:rsidR="002D5C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trên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bảng vẽ gì?</w:t>
            </w:r>
          </w:p>
          <w:p w:rsidR="00571EB4" w:rsidRDefault="00571EB4" w:rsidP="000725E2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Bao nhiêu </w:t>
            </w:r>
            <w:r w:rsidR="002D5C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máy bay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?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Tranh này vẽ gì?</w:t>
            </w:r>
          </w:p>
          <w:p w:rsidR="009E12F7" w:rsidRDefault="009E12F7" w:rsidP="009E12F7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Bao nhiêu </w:t>
            </w:r>
            <w:r w:rsidR="009E12F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cái kéo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?</w:t>
            </w:r>
          </w:p>
          <w:p w:rsidR="00571EB4" w:rsidRPr="005F102B" w:rsidRDefault="00571EB4" w:rsidP="000725E2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1EB4" w:rsidRDefault="009E12F7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Trong hình vuông này có</w:t>
            </w:r>
            <w:r w:rsidR="00571EB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gì?</w:t>
            </w:r>
          </w:p>
          <w:p w:rsidR="00571EB4" w:rsidRDefault="009E12F7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Bao nhiêu chấm tròn gì</w:t>
            </w:r>
            <w:r w:rsidR="00571EB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?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Tranh này vẽ gì?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Bao nhiêu con tính?</w:t>
            </w:r>
          </w:p>
          <w:p w:rsidR="009E12F7" w:rsidRDefault="00571EB4" w:rsidP="009E12F7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F10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Vậy </w:t>
            </w:r>
            <w:r w:rsidR="009E12F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Nămmáy bay</w:t>
            </w:r>
            <w:r w:rsidRPr="005F10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, </w:t>
            </w:r>
            <w:r w:rsidR="009E12F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Năm cái kéo</w:t>
            </w:r>
            <w:r w:rsidRPr="005F10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, </w:t>
            </w:r>
            <w:r w:rsidR="009E12F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Năm chấm tròn</w:t>
            </w:r>
            <w:r w:rsidRPr="005F10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, </w:t>
            </w:r>
            <w:r w:rsidR="009E12F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Năm</w:t>
            </w:r>
            <w:r w:rsidRPr="005F10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con tính có chung tiếng gì?</w:t>
            </w:r>
          </w:p>
          <w:p w:rsidR="00571EB4" w:rsidRDefault="00A75919" w:rsidP="009E12F7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Năm</w:t>
            </w:r>
            <w:r w:rsidR="00571EB4" w:rsidRPr="009E12F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có kí hiệu toán học là gì?</w:t>
            </w:r>
          </w:p>
          <w:p w:rsidR="009E12F7" w:rsidRPr="009E12F7" w:rsidRDefault="009E12F7" w:rsidP="009E12F7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1EB4" w:rsidRDefault="00A75919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  <w:r w:rsidR="00571EB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được viết như thế nào?</w:t>
            </w:r>
          </w:p>
          <w:p w:rsidR="009E12F7" w:rsidRDefault="009E12F7" w:rsidP="009E12F7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Giờ các con lấy bảng con ra và viết số </w:t>
            </w:r>
            <w:r w:rsidR="00A7591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nào.</w:t>
            </w:r>
          </w:p>
          <w:p w:rsidR="00571EB4" w:rsidRDefault="009E12F7" w:rsidP="009E12F7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Các con đọc theo thầy: số 5.</w:t>
            </w:r>
          </w:p>
          <w:p w:rsidR="00FF48F2" w:rsidRPr="009E12F7" w:rsidRDefault="00FF48F2" w:rsidP="009E12F7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Vậy tới giờ các con đã trả lời được cho câu hỏi đầu bài chưa?</w:t>
            </w:r>
          </w:p>
        </w:tc>
        <w:tc>
          <w:tcPr>
            <w:tcW w:w="3923" w:type="dxa"/>
          </w:tcPr>
          <w:p w:rsidR="00CE26B9" w:rsidRDefault="00CE26B9" w:rsidP="00CE26B9">
            <w:pPr>
              <w:pStyle w:val="ListParagraph"/>
              <w:ind w:left="72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 – 2 HS trả lời</w:t>
            </w:r>
          </w:p>
          <w:p w:rsidR="00571EB4" w:rsidRPr="00F877BF" w:rsidRDefault="00571EB4" w:rsidP="000725E2">
            <w:pPr>
              <w:pStyle w:val="ListParagraph"/>
              <w:ind w:left="72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1EB4" w:rsidRDefault="00CE26B9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Em bé</w:t>
            </w:r>
          </w:p>
          <w:p w:rsidR="00571EB4" w:rsidRDefault="00CE26B9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Bốn em bé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 – 2 HS trả lời</w:t>
            </w:r>
          </w:p>
          <w:p w:rsidR="00571EB4" w:rsidRDefault="00CE26B9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Cái kèn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 – 2 HS trả lời</w:t>
            </w:r>
          </w:p>
          <w:p w:rsidR="00571EB4" w:rsidRDefault="00CE26B9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Bốn cái kèn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Chấm tròn</w:t>
            </w:r>
          </w:p>
          <w:p w:rsidR="00571EB4" w:rsidRDefault="00CE26B9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Bốn</w:t>
            </w:r>
            <w:r w:rsidR="00571EB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chấm tròn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Con tính</w:t>
            </w:r>
          </w:p>
          <w:p w:rsidR="00571EB4" w:rsidRDefault="002D5C81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Bốn</w:t>
            </w:r>
            <w:r w:rsidR="00571EB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con tính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Chung tiếng </w:t>
            </w:r>
            <w:r w:rsidR="002D5C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bốn</w:t>
            </w:r>
          </w:p>
          <w:p w:rsidR="00571EB4" w:rsidRDefault="00571EB4" w:rsidP="000725E2">
            <w:pPr>
              <w:pStyle w:val="ListParagraph"/>
              <w:ind w:left="72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1 – 2 HS </w:t>
            </w:r>
          </w:p>
          <w:p w:rsidR="00571EB4" w:rsidRDefault="002D5C81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Viết là</w:t>
            </w:r>
            <w:r w:rsidR="002D5C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4</w:t>
            </w:r>
          </w:p>
          <w:p w:rsidR="002D5C81" w:rsidRDefault="002D5C81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Cả lớp viết</w:t>
            </w:r>
          </w:p>
          <w:p w:rsidR="002D5C81" w:rsidRDefault="002D5C81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Cả lớp đọc</w:t>
            </w:r>
          </w:p>
          <w:p w:rsidR="00571EB4" w:rsidRDefault="00571EB4" w:rsidP="000725E2">
            <w:pPr>
              <w:pStyle w:val="ListParagraph"/>
              <w:ind w:left="72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2D5C81" w:rsidRDefault="002D5C81" w:rsidP="002D5C81">
            <w:pPr>
              <w:pStyle w:val="ListParagraph"/>
              <w:ind w:left="72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1 – 2 HS trả lời</w:t>
            </w:r>
          </w:p>
          <w:p w:rsidR="00571EB4" w:rsidRPr="00F877BF" w:rsidRDefault="00571EB4" w:rsidP="000725E2">
            <w:pPr>
              <w:pStyle w:val="ListParagraph"/>
              <w:ind w:left="72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1EB4" w:rsidRDefault="002D5C81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Máy bay</w:t>
            </w:r>
          </w:p>
          <w:p w:rsidR="00571EB4" w:rsidRDefault="002D5C81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Năm máy bay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 – 2 HS trả lời</w:t>
            </w:r>
          </w:p>
          <w:p w:rsidR="00571EB4" w:rsidRDefault="009E12F7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Cái kéo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 – 2 HS trả lời</w:t>
            </w:r>
          </w:p>
          <w:p w:rsidR="00571EB4" w:rsidRDefault="009E12F7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Năm cái kéo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Chấm tròn</w:t>
            </w:r>
          </w:p>
          <w:p w:rsidR="00571EB4" w:rsidRDefault="009E12F7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Năm </w:t>
            </w:r>
            <w:r w:rsidR="00571EB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chấm tròn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Con tính</w:t>
            </w:r>
          </w:p>
          <w:p w:rsidR="00571EB4" w:rsidRDefault="009E12F7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Năm</w:t>
            </w:r>
            <w:r w:rsidR="00571EB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con tính</w:t>
            </w:r>
          </w:p>
          <w:p w:rsidR="00571EB4" w:rsidRPr="00FC61D1" w:rsidRDefault="00571EB4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Chung tiếng </w:t>
            </w:r>
            <w:r w:rsidR="009E12F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Năm</w:t>
            </w:r>
          </w:p>
          <w:p w:rsidR="009E12F7" w:rsidRDefault="009E12F7" w:rsidP="009E12F7">
            <w:pPr>
              <w:pStyle w:val="ListParagraph"/>
              <w:ind w:left="72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1EB4" w:rsidRPr="009E12F7" w:rsidRDefault="00571EB4" w:rsidP="009E12F7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1 – 2 HS </w:t>
            </w:r>
          </w:p>
          <w:p w:rsidR="00571EB4" w:rsidRDefault="009E12F7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FC61D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Viế</w:t>
            </w:r>
            <w:r w:rsidR="009E12F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 là 5</w:t>
            </w:r>
          </w:p>
          <w:p w:rsidR="00571EB4" w:rsidRDefault="009E12F7" w:rsidP="009E12F7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Cả lớp viết</w:t>
            </w:r>
          </w:p>
          <w:p w:rsidR="00571EB4" w:rsidRDefault="009E12F7" w:rsidP="009E12F7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Cả lớp đọc</w:t>
            </w:r>
          </w:p>
          <w:p w:rsidR="00FF48F2" w:rsidRPr="009E12F7" w:rsidRDefault="00FF48F2" w:rsidP="009E12F7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Rồi, năm</w:t>
            </w:r>
            <w:r w:rsidR="00A7591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bông hoa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được viết là 5</w:t>
            </w:r>
            <w:r w:rsidR="00A7591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bông hoa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</w:tr>
    </w:tbl>
    <w:p w:rsidR="00571EB4" w:rsidRPr="00F877BF" w:rsidRDefault="00571EB4" w:rsidP="00571EB4">
      <w:pPr>
        <w:pStyle w:val="ListParagraph"/>
        <w:ind w:left="810"/>
        <w:rPr>
          <w:rFonts w:ascii="Times New Roman" w:hAnsi="Times New Roman" w:cs="Times New Roman"/>
          <w:sz w:val="26"/>
          <w:szCs w:val="26"/>
          <w:lang w:val="vi-VN"/>
        </w:rPr>
      </w:pPr>
    </w:p>
    <w:p w:rsidR="00571EB4" w:rsidRPr="00D17B30" w:rsidRDefault="00571EB4" w:rsidP="00571EB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6"/>
          <w:szCs w:val="26"/>
          <w:lang w:val="vi-VN"/>
        </w:rPr>
      </w:pPr>
      <w:r w:rsidRPr="00D17B30">
        <w:rPr>
          <w:rFonts w:ascii="Times New Roman" w:hAnsi="Times New Roman" w:cs="Times New Roman"/>
          <w:b/>
          <w:sz w:val="26"/>
          <w:szCs w:val="26"/>
          <w:lang w:val="vi-VN"/>
        </w:rPr>
        <w:t>Hoạt động 4:</w:t>
      </w:r>
      <w:r w:rsidRPr="00D17B30">
        <w:rPr>
          <w:rFonts w:ascii="Times New Roman" w:hAnsi="Times New Roman" w:cs="Times New Roman"/>
          <w:sz w:val="26"/>
          <w:szCs w:val="26"/>
          <w:lang w:val="vi-VN"/>
        </w:rPr>
        <w:t xml:space="preserve"> Nhằm đạt mục tiêu 3, 4.</w:t>
      </w:r>
    </w:p>
    <w:p w:rsidR="00571EB4" w:rsidRPr="00D17B30" w:rsidRDefault="00571EB4" w:rsidP="00571EB4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6"/>
          <w:szCs w:val="26"/>
          <w:lang w:val="vi-VN"/>
        </w:rPr>
      </w:pPr>
      <w:r w:rsidRPr="00D17B30">
        <w:rPr>
          <w:rFonts w:ascii="Times New Roman" w:hAnsi="Times New Roman" w:cs="Times New Roman"/>
          <w:sz w:val="26"/>
          <w:szCs w:val="26"/>
          <w:lang w:val="vi-VN"/>
        </w:rPr>
        <w:t xml:space="preserve">Hoạt động lựa chọn: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Quan sát, </w:t>
      </w:r>
      <w:r w:rsidR="00552CC9">
        <w:rPr>
          <w:rFonts w:ascii="Times New Roman" w:hAnsi="Times New Roman" w:cs="Times New Roman"/>
          <w:sz w:val="26"/>
          <w:szCs w:val="26"/>
          <w:lang w:val="vi-VN"/>
        </w:rPr>
        <w:t>lắng nghe và trả lời; trò chơi học tập</w:t>
      </w:r>
      <w:r w:rsidR="00CD204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571EB4" w:rsidRPr="00D17B30" w:rsidRDefault="00571EB4" w:rsidP="00571EB4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6"/>
          <w:szCs w:val="26"/>
          <w:lang w:val="vi-VN"/>
        </w:rPr>
      </w:pPr>
      <w:r w:rsidRPr="00D17B30">
        <w:rPr>
          <w:rFonts w:ascii="Times New Roman" w:hAnsi="Times New Roman" w:cs="Times New Roman"/>
          <w:sz w:val="26"/>
          <w:szCs w:val="26"/>
          <w:lang w:val="vi-VN"/>
        </w:rPr>
        <w:t>Hình thức tổ chức: Cá nhâ</w:t>
      </w:r>
      <w:r>
        <w:rPr>
          <w:rFonts w:ascii="Times New Roman" w:hAnsi="Times New Roman" w:cs="Times New Roman"/>
          <w:sz w:val="26"/>
          <w:szCs w:val="26"/>
          <w:lang w:val="vi-VN"/>
        </w:rPr>
        <w:t>n</w:t>
      </w:r>
      <w:r w:rsidRPr="00D17B30">
        <w:rPr>
          <w:rFonts w:ascii="Times New Roman" w:hAnsi="Times New Roman" w:cs="Times New Roman"/>
          <w:sz w:val="26"/>
          <w:szCs w:val="26"/>
          <w:lang w:val="vi-VN"/>
        </w:rPr>
        <w:t>, nhóm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đôi.</w:t>
      </w:r>
    </w:p>
    <w:tbl>
      <w:tblPr>
        <w:tblStyle w:val="TableGrid1"/>
        <w:tblW w:w="11303" w:type="dxa"/>
        <w:tblInd w:w="-815" w:type="dxa"/>
        <w:tblLook w:val="04A0"/>
      </w:tblPr>
      <w:tblGrid>
        <w:gridCol w:w="1350"/>
        <w:gridCol w:w="6030"/>
        <w:gridCol w:w="3923"/>
      </w:tblGrid>
      <w:tr w:rsidR="00571EB4" w:rsidRPr="00D17B30" w:rsidTr="000725E2">
        <w:trPr>
          <w:trHeight w:val="669"/>
        </w:trPr>
        <w:tc>
          <w:tcPr>
            <w:tcW w:w="1350" w:type="dxa"/>
            <w:vAlign w:val="center"/>
          </w:tcPr>
          <w:p w:rsidR="00571EB4" w:rsidRPr="00D17B30" w:rsidRDefault="00571EB4" w:rsidP="000725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6030" w:type="dxa"/>
            <w:vAlign w:val="center"/>
          </w:tcPr>
          <w:p w:rsidR="00571EB4" w:rsidRPr="00D17B30" w:rsidRDefault="00571EB4" w:rsidP="000725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17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Hoạt động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br/>
            </w:r>
            <w:r w:rsidRPr="00D17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của giáo viên</w:t>
            </w:r>
          </w:p>
        </w:tc>
        <w:tc>
          <w:tcPr>
            <w:tcW w:w="3923" w:type="dxa"/>
            <w:vAlign w:val="center"/>
          </w:tcPr>
          <w:p w:rsidR="00571EB4" w:rsidRPr="00D17B30" w:rsidRDefault="00571EB4" w:rsidP="000725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B30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  <w:r w:rsidRPr="00D17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mong đợi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17B30">
              <w:rPr>
                <w:rFonts w:ascii="Times New Roman" w:hAnsi="Times New Roman" w:cs="Times New Roman"/>
                <w:b/>
                <w:sz w:val="26"/>
                <w:szCs w:val="26"/>
              </w:rPr>
              <w:t>ở học sinh</w:t>
            </w:r>
          </w:p>
        </w:tc>
      </w:tr>
      <w:tr w:rsidR="00571EB4" w:rsidRPr="00C6714D" w:rsidTr="000725E2">
        <w:trPr>
          <w:trHeight w:val="1496"/>
        </w:trPr>
        <w:tc>
          <w:tcPr>
            <w:tcW w:w="1350" w:type="dxa"/>
            <w:vAlign w:val="center"/>
          </w:tcPr>
          <w:p w:rsidR="00571EB4" w:rsidRPr="00DF219F" w:rsidRDefault="00571EB4" w:rsidP="000725E2">
            <w:pPr>
              <w:pStyle w:val="ListParagraph"/>
              <w:spacing w:after="0" w:line="240" w:lineRule="auto"/>
              <w:ind w:left="7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5 phút</w:t>
            </w:r>
          </w:p>
        </w:tc>
        <w:tc>
          <w:tcPr>
            <w:tcW w:w="6030" w:type="dxa"/>
          </w:tcPr>
          <w:p w:rsidR="00571EB4" w:rsidRPr="00F80202" w:rsidRDefault="00571EB4" w:rsidP="00571EB4">
            <w:pPr>
              <w:pStyle w:val="ListParagraph"/>
              <w:numPr>
                <w:ilvl w:val="0"/>
                <w:numId w:val="10"/>
              </w:numPr>
              <w:ind w:left="162" w:hanging="27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F8020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Hoạt động: Đếm xuôi, đếm ngược các số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1, 2, 3</w:t>
            </w:r>
            <w:r w:rsidR="002A25A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, 4, 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(hình thức: Nhóm đôi)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Các con hãy viết số lượng ô vuông dưới  mỗi cột tương ứng?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Mời một bạn đọc các số trên bảng.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Cả</w:t>
            </w:r>
            <w:r w:rsidR="002A25A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lớp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cùng đọc các số trên bảng nào.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Mời một bạn đọc các số trên bả</w:t>
            </w:r>
            <w:r w:rsidR="00B32C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 (thanh số).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Cả lớp cùng đọc các số trên bảng nào.</w:t>
            </w:r>
          </w:p>
          <w:p w:rsidR="00552CC9" w:rsidRPr="00552CC9" w:rsidRDefault="00571EB4" w:rsidP="00552CC9">
            <w:pPr>
              <w:pStyle w:val="ListParagraph"/>
              <w:numPr>
                <w:ilvl w:val="0"/>
                <w:numId w:val="10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F8020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Hoạt động:</w:t>
            </w:r>
            <w:r w:rsidR="00552CC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Trò chơi học tập</w:t>
            </w:r>
          </w:p>
          <w:p w:rsidR="00057360" w:rsidRDefault="00552CC9" w:rsidP="00057360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Luật chơi: </w:t>
            </w:r>
            <w:r w:rsidR="00805F7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Chia lớp thành 4 đội chơi. </w:t>
            </w:r>
            <w:r w:rsidR="007849C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Cuộc chơi có ba vòng:  </w:t>
            </w:r>
          </w:p>
          <w:p w:rsidR="00057360" w:rsidRPr="00057360" w:rsidRDefault="007849C7" w:rsidP="00057360">
            <w:pPr>
              <w:pStyle w:val="ListParagraph"/>
              <w:numPr>
                <w:ilvl w:val="0"/>
                <w:numId w:val="15"/>
              </w:numPr>
              <w:ind w:left="162" w:hanging="27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057360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Vòng 1 là viết số lượng của vật trong bức tranh</w:t>
            </w:r>
            <w:r w:rsidR="00057360" w:rsidRPr="00057360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. Trong vòng này  thì các thành viên trong đội sẽ luôn phiên nhau lên viết số lượng của các vật trên bảng</w:t>
            </w:r>
            <w:r w:rsidR="00C820B7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đến hết mới thôi</w:t>
            </w:r>
            <w:r w:rsidR="00057360" w:rsidRPr="00057360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.  Đội nào viết đúng và nhiều nhất sẽ được  30 điểm. Thời gian chơi vòng này là 2 phút.</w:t>
            </w:r>
          </w:p>
          <w:p w:rsidR="00057360" w:rsidRPr="00057360" w:rsidRDefault="00057360" w:rsidP="00057360">
            <w:pPr>
              <w:pStyle w:val="ListParagraph"/>
              <w:numPr>
                <w:ilvl w:val="0"/>
                <w:numId w:val="15"/>
              </w:numPr>
              <w:ind w:left="162" w:hanging="27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057360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V</w:t>
            </w:r>
            <w:r w:rsidR="007849C7" w:rsidRPr="00057360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òng 2 là viết số còn thiế</w:t>
            </w:r>
            <w:r w:rsidRPr="00057360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u trong ô vuông. Trong vòng này  thì các thành viên trong đội sẽ luôn phiên nhau lên viết các số còn thiếu trong mỗi ô vuông đến hết mới thôi.  Đội nào viết đúng và nhiều nhất sẽ được  30 điểm. Thời gian chơi vòng này là 2 phút.</w:t>
            </w:r>
          </w:p>
          <w:p w:rsidR="00571EB4" w:rsidRPr="00057360" w:rsidRDefault="00057360" w:rsidP="00057360">
            <w:pPr>
              <w:pStyle w:val="ListParagraph"/>
              <w:numPr>
                <w:ilvl w:val="0"/>
                <w:numId w:val="15"/>
              </w:numPr>
              <w:ind w:left="162" w:hanging="27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057360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V</w:t>
            </w:r>
            <w:r w:rsidR="007849C7" w:rsidRPr="00057360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òng 3 là nối tranh với số.</w:t>
            </w:r>
            <w:r w:rsidRPr="00057360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Trong vòng này  thì các thành viên trong đội sẽ luôn phiên nhau lên nốitranh với số đến hết mới thôi.  Đội nào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nối</w:t>
            </w:r>
            <w:r w:rsidRPr="00057360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đúng và nhiều nhất sẽ được  30 điểm. Thời gian chơi vòng này là 2 phút</w:t>
            </w:r>
          </w:p>
          <w:p w:rsidR="00057360" w:rsidRDefault="00057360" w:rsidP="00057360">
            <w:pPr>
              <w:pStyle w:val="ListParagraph"/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Tổng cộng 3 vòng chơi, đội nào có điểm cao nhất sẽ dành chiến thắng và nhận được phần quà.</w:t>
            </w:r>
          </w:p>
          <w:p w:rsidR="00FF48F2" w:rsidRDefault="00FF48F2" w:rsidP="00057360">
            <w:pPr>
              <w:pStyle w:val="ListParagraph"/>
              <w:ind w:left="162" w:hanging="27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3A6DAD" w:rsidRPr="003A6DAD" w:rsidRDefault="003A6DAD" w:rsidP="003A6D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923" w:type="dxa"/>
          </w:tcPr>
          <w:p w:rsidR="00B32CDC" w:rsidRDefault="00B32CDC" w:rsidP="00B32CDC">
            <w:pPr>
              <w:pStyle w:val="ListParagraph"/>
              <w:ind w:left="72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B32CDC" w:rsidRPr="00805F72" w:rsidRDefault="00B32CDC" w:rsidP="00B32CDC">
            <w:pPr>
              <w:pStyle w:val="ListParagraph"/>
              <w:ind w:left="72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  <w:p w:rsidR="00571EB4" w:rsidRPr="00805F72" w:rsidRDefault="00B32CDC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805F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1, 2, 3, 4, 5; 5, 4, 3, 2, 1.</w:t>
            </w:r>
          </w:p>
          <w:p w:rsidR="00571EB4" w:rsidRDefault="00571EB4" w:rsidP="000725E2">
            <w:pPr>
              <w:pStyle w:val="ListParagraph"/>
              <w:ind w:left="72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1EB4" w:rsidRPr="00F80202" w:rsidRDefault="00571EB4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Đọc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Đọc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Đọc</w:t>
            </w:r>
          </w:p>
          <w:p w:rsidR="00571EB4" w:rsidRDefault="00571EB4" w:rsidP="00571EB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Đọc</w:t>
            </w:r>
          </w:p>
          <w:p w:rsidR="00571EB4" w:rsidRDefault="00571EB4" w:rsidP="000725E2">
            <w:pPr>
              <w:pStyle w:val="ListParagraph"/>
              <w:ind w:left="72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1EB4" w:rsidRDefault="00571EB4" w:rsidP="000725E2">
            <w:pPr>
              <w:pStyle w:val="ListParagraph"/>
              <w:ind w:left="72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1EB4" w:rsidRDefault="003A6DAD" w:rsidP="003A6DAD">
            <w:pPr>
              <w:pStyle w:val="ListParagraph"/>
              <w:numPr>
                <w:ilvl w:val="0"/>
                <w:numId w:val="8"/>
              </w:numPr>
              <w:ind w:left="162" w:hanging="27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Lắng nghe</w:t>
            </w:r>
          </w:p>
          <w:p w:rsidR="003A6DAD" w:rsidRDefault="003A6DAD" w:rsidP="003A6DAD">
            <w:pPr>
              <w:pStyle w:val="ListParagraph"/>
              <w:numPr>
                <w:ilvl w:val="0"/>
                <w:numId w:val="8"/>
              </w:numPr>
              <w:ind w:left="162" w:hanging="27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Chơi </w:t>
            </w:r>
          </w:p>
          <w:p w:rsidR="00571EB4" w:rsidRPr="00002724" w:rsidRDefault="00571EB4" w:rsidP="00057360">
            <w:pPr>
              <w:pStyle w:val="ListParagraph"/>
              <w:ind w:left="72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571EB4" w:rsidRDefault="00571EB4" w:rsidP="00571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02724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lastRenderedPageBreak/>
        <w:t>Củng cố và đánh giá</w:t>
      </w:r>
      <w:r w:rsidRPr="00002724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</w:p>
    <w:p w:rsidR="00571EB4" w:rsidRDefault="00571EB4" w:rsidP="00571EB4">
      <w:pPr>
        <w:pStyle w:val="ListParagraph"/>
        <w:numPr>
          <w:ilvl w:val="0"/>
          <w:numId w:val="12"/>
        </w:numPr>
        <w:ind w:left="810" w:hanging="180"/>
        <w:rPr>
          <w:rFonts w:ascii="Times New Roman" w:hAnsi="Times New Roman" w:cs="Times New Roman"/>
          <w:sz w:val="26"/>
          <w:szCs w:val="26"/>
          <w:lang w:val="vi-VN"/>
        </w:rPr>
      </w:pPr>
      <w:r w:rsidRPr="0088356E">
        <w:rPr>
          <w:rFonts w:ascii="Times New Roman" w:hAnsi="Times New Roman" w:cs="Times New Roman"/>
          <w:sz w:val="26"/>
          <w:szCs w:val="26"/>
          <w:lang w:val="vi-VN"/>
        </w:rPr>
        <w:t xml:space="preserve">Mời một em nhắc lại cho thầy </w:t>
      </w:r>
      <w:r>
        <w:rPr>
          <w:rFonts w:ascii="Times New Roman" w:hAnsi="Times New Roman" w:cs="Times New Roman"/>
          <w:sz w:val="26"/>
          <w:szCs w:val="26"/>
          <w:lang w:val="vi-VN"/>
        </w:rPr>
        <w:t>các số mà hôm nay chúng ta được học.</w:t>
      </w:r>
    </w:p>
    <w:p w:rsidR="00571EB4" w:rsidRDefault="00571EB4" w:rsidP="00571EB4">
      <w:pPr>
        <w:pStyle w:val="ListParagraph"/>
        <w:numPr>
          <w:ilvl w:val="0"/>
          <w:numId w:val="12"/>
        </w:numPr>
        <w:ind w:left="810" w:hanging="18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Hôm nay lớp ta học rất tốt.</w:t>
      </w:r>
    </w:p>
    <w:p w:rsidR="00571EB4" w:rsidRPr="0088356E" w:rsidRDefault="00571EB4" w:rsidP="00571EB4">
      <w:pPr>
        <w:pStyle w:val="ListParagraph"/>
        <w:numPr>
          <w:ilvl w:val="0"/>
          <w:numId w:val="12"/>
        </w:numPr>
        <w:ind w:left="810" w:hanging="18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Các con về nhà xem lại bài học hôm nay và chuẩn bị </w:t>
      </w:r>
      <w:r w:rsidR="00F57393">
        <w:rPr>
          <w:rFonts w:ascii="Times New Roman" w:hAnsi="Times New Roman" w:cs="Times New Roman"/>
          <w:sz w:val="26"/>
          <w:szCs w:val="26"/>
          <w:lang w:val="vi-VN"/>
        </w:rPr>
        <w:t xml:space="preserve">bài </w:t>
      </w:r>
      <w:r w:rsidR="00552CC9">
        <w:rPr>
          <w:rFonts w:ascii="Times New Roman" w:hAnsi="Times New Roman" w:cs="Times New Roman"/>
          <w:sz w:val="26"/>
          <w:szCs w:val="26"/>
          <w:lang w:val="vi-VN"/>
        </w:rPr>
        <w:t>y</w:t>
      </w:r>
      <w:r>
        <w:rPr>
          <w:rFonts w:ascii="Times New Roman" w:hAnsi="Times New Roman" w:cs="Times New Roman"/>
          <w:sz w:val="26"/>
          <w:szCs w:val="26"/>
          <w:lang w:val="vi-VN"/>
        </w:rPr>
        <w:t>tiếp theo  nhé.</w:t>
      </w:r>
    </w:p>
    <w:p w:rsidR="00571EB4" w:rsidRPr="00D17B30" w:rsidRDefault="00571EB4" w:rsidP="00571EB4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17B30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Chuẩn bị</w:t>
      </w:r>
      <w:r w:rsidRPr="00D17B30">
        <w:rPr>
          <w:rFonts w:ascii="Times New Roman" w:hAnsi="Times New Roman" w:cs="Times New Roman"/>
          <w:b/>
          <w:sz w:val="26"/>
          <w:szCs w:val="26"/>
          <w:lang w:val="vi-VN"/>
        </w:rPr>
        <w:t xml:space="preserve">: </w:t>
      </w:r>
    </w:p>
    <w:p w:rsidR="00571EB4" w:rsidRPr="00D17B30" w:rsidRDefault="00571EB4" w:rsidP="00571EB4">
      <w:pPr>
        <w:ind w:left="720"/>
        <w:contextualSpacing/>
        <w:rPr>
          <w:rFonts w:ascii="Times New Roman" w:hAnsi="Times New Roman" w:cs="Times New Roman"/>
          <w:sz w:val="26"/>
          <w:szCs w:val="26"/>
          <w:lang w:val="vi-VN"/>
        </w:rPr>
      </w:pPr>
      <w:r w:rsidRPr="00D17B30">
        <w:rPr>
          <w:rFonts w:ascii="Times New Roman" w:hAnsi="Times New Roman" w:cs="Times New Roman"/>
          <w:b/>
          <w:sz w:val="26"/>
          <w:szCs w:val="26"/>
          <w:lang w:val="vi-VN"/>
        </w:rPr>
        <w:t>GV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Tranh con chim, em bé, chấm tròn, con tính, bông hoa; phiếu học tập.</w:t>
      </w:r>
    </w:p>
    <w:p w:rsidR="00571EB4" w:rsidRPr="001B7B54" w:rsidRDefault="00571EB4" w:rsidP="00571EB4">
      <w:pPr>
        <w:ind w:left="720"/>
        <w:contextualSpacing/>
        <w:rPr>
          <w:rFonts w:ascii="Times New Roman" w:hAnsi="Times New Roman" w:cs="Times New Roman"/>
          <w:sz w:val="26"/>
          <w:szCs w:val="26"/>
          <w:lang w:val="vi-VN"/>
        </w:rPr>
      </w:pPr>
      <w:r w:rsidRPr="00D17B30">
        <w:rPr>
          <w:rFonts w:ascii="Times New Roman" w:hAnsi="Times New Roman" w:cs="Times New Roman"/>
          <w:b/>
          <w:sz w:val="26"/>
          <w:szCs w:val="26"/>
          <w:lang w:val="vi-VN"/>
        </w:rPr>
        <w:t>HS:</w:t>
      </w:r>
      <w:r w:rsidRPr="00D17B30">
        <w:rPr>
          <w:rFonts w:ascii="Times New Roman" w:hAnsi="Times New Roman" w:cs="Times New Roman"/>
          <w:sz w:val="26"/>
          <w:szCs w:val="26"/>
          <w:lang w:val="vi-VN"/>
        </w:rPr>
        <w:t xml:space="preserve"> SGK Toán lớp </w:t>
      </w:r>
      <w:r>
        <w:rPr>
          <w:rFonts w:ascii="Times New Roman" w:hAnsi="Times New Roman" w:cs="Times New Roman"/>
          <w:sz w:val="26"/>
          <w:szCs w:val="26"/>
          <w:lang w:val="vi-VN"/>
        </w:rPr>
        <w:t>1, bảng con.</w:t>
      </w:r>
      <w:bookmarkStart w:id="0" w:name="_GoBack"/>
      <w:bookmarkEnd w:id="0"/>
    </w:p>
    <w:p w:rsidR="00C01932" w:rsidRPr="00571EB4" w:rsidRDefault="00C01932">
      <w:pPr>
        <w:rPr>
          <w:lang w:val="vi-VN"/>
        </w:rPr>
      </w:pPr>
    </w:p>
    <w:sectPr w:rsidR="00C01932" w:rsidRPr="00571EB4" w:rsidSect="0055024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37" w:rsidRDefault="005A2A37" w:rsidP="00550242">
      <w:pPr>
        <w:spacing w:after="0" w:line="240" w:lineRule="auto"/>
      </w:pPr>
      <w:r>
        <w:separator/>
      </w:r>
    </w:p>
  </w:endnote>
  <w:endnote w:type="continuationSeparator" w:id="1">
    <w:p w:rsidR="005A2A37" w:rsidRDefault="005A2A37" w:rsidP="0055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2E" w:rsidRDefault="00602924" w:rsidP="00602924">
    <w:pPr>
      <w:pStyle w:val="Footer"/>
      <w:jc w:val="center"/>
    </w:pPr>
    <w:bookmarkStart w:id="1" w:name="_Hlk518747202"/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3075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123C85">
      <w:rPr>
        <w:sz w:val="28"/>
        <w:szCs w:val="28"/>
      </w:rPr>
      <w:t xml:space="preserve">Group: </w:t>
    </w:r>
    <w:hyperlink r:id="rId1" w:history="1">
      <w:r w:rsidRPr="00123C85">
        <w:rPr>
          <w:rStyle w:val="Hyperlink"/>
          <w:sz w:val="28"/>
          <w:szCs w:val="28"/>
        </w:rPr>
        <w:t>https://www.facebook.com/groups/tailieutieuhocvathcs/</w:t>
      </w:r>
    </w:hyperlink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37" w:rsidRDefault="005A2A37" w:rsidP="00550242">
      <w:pPr>
        <w:spacing w:after="0" w:line="240" w:lineRule="auto"/>
      </w:pPr>
      <w:r>
        <w:separator/>
      </w:r>
    </w:p>
  </w:footnote>
  <w:footnote w:type="continuationSeparator" w:id="1">
    <w:p w:rsidR="005A2A37" w:rsidRDefault="005A2A37" w:rsidP="0055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24" w:rsidRPr="00602924" w:rsidRDefault="00602924" w:rsidP="00602924">
    <w:pPr>
      <w:jc w:val="center"/>
      <w:rPr>
        <w:rFonts w:ascii="Times New Roman" w:hAnsi="Times New Roman"/>
        <w:b/>
        <w:color w:val="FF0000"/>
      </w:rPr>
    </w:pPr>
    <w:r w:rsidRPr="00602924">
      <w:rPr>
        <w:rFonts w:ascii="Times New Roman" w:hAnsi="Times New Roman"/>
        <w:b/>
        <w:noProof/>
        <w:color w:val="FF0000"/>
        <w:sz w:val="28"/>
        <w:szCs w:val="2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223" o:spid="_x0000_s3074" type="#_x0000_t136" style="position:absolute;left:0;text-align:left;margin-left:0;margin-top:0;width:619.2pt;height:12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602924">
      <w:rPr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3073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/>
      </w:pict>
    </w:r>
    <w:r w:rsidRPr="00602924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602924" w:rsidRDefault="006029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6C9"/>
    <w:multiLevelType w:val="hybridMultilevel"/>
    <w:tmpl w:val="31D03E12"/>
    <w:lvl w:ilvl="0" w:tplc="9966476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60459"/>
    <w:multiLevelType w:val="hybridMultilevel"/>
    <w:tmpl w:val="96FA85E2"/>
    <w:lvl w:ilvl="0" w:tplc="D1CADD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74E4F"/>
    <w:multiLevelType w:val="hybridMultilevel"/>
    <w:tmpl w:val="CCB85290"/>
    <w:lvl w:ilvl="0" w:tplc="DA1C0BBE">
      <w:start w:val="1"/>
      <w:numFmt w:val="bullet"/>
      <w:lvlText w:val="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196D1EF6"/>
    <w:multiLevelType w:val="hybridMultilevel"/>
    <w:tmpl w:val="2528ED76"/>
    <w:lvl w:ilvl="0" w:tplc="4A8A23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8800F1"/>
    <w:multiLevelType w:val="hybridMultilevel"/>
    <w:tmpl w:val="AFEA207A"/>
    <w:lvl w:ilvl="0" w:tplc="99664768">
      <w:start w:val="1"/>
      <w:numFmt w:val="bullet"/>
      <w:lvlText w:val="-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1B1A62CE"/>
    <w:multiLevelType w:val="hybridMultilevel"/>
    <w:tmpl w:val="789EA78E"/>
    <w:lvl w:ilvl="0" w:tplc="996647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D2DB6"/>
    <w:multiLevelType w:val="hybridMultilevel"/>
    <w:tmpl w:val="9634AE0E"/>
    <w:lvl w:ilvl="0" w:tplc="99664768">
      <w:start w:val="1"/>
      <w:numFmt w:val="bullet"/>
      <w:lvlText w:val="-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30156243"/>
    <w:multiLevelType w:val="hybridMultilevel"/>
    <w:tmpl w:val="C92403DC"/>
    <w:lvl w:ilvl="0" w:tplc="04090009">
      <w:start w:val="1"/>
      <w:numFmt w:val="bullet"/>
      <w:lvlText w:val="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3D4A75BA"/>
    <w:multiLevelType w:val="hybridMultilevel"/>
    <w:tmpl w:val="4B1CEA58"/>
    <w:lvl w:ilvl="0" w:tplc="996647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24ED7"/>
    <w:multiLevelType w:val="hybridMultilevel"/>
    <w:tmpl w:val="8FAEA020"/>
    <w:lvl w:ilvl="0" w:tplc="99664768">
      <w:start w:val="1"/>
      <w:numFmt w:val="bullet"/>
      <w:lvlText w:val="-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4692127D"/>
    <w:multiLevelType w:val="hybridMultilevel"/>
    <w:tmpl w:val="CD0A6FB0"/>
    <w:lvl w:ilvl="0" w:tplc="9966476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8878E6"/>
    <w:multiLevelType w:val="hybridMultilevel"/>
    <w:tmpl w:val="C8C250F2"/>
    <w:lvl w:ilvl="0" w:tplc="996647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83784"/>
    <w:multiLevelType w:val="hybridMultilevel"/>
    <w:tmpl w:val="8E92D9DE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50DE"/>
    <w:multiLevelType w:val="hybridMultilevel"/>
    <w:tmpl w:val="ED66DFE6"/>
    <w:lvl w:ilvl="0" w:tplc="A106CC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C43DA"/>
    <w:multiLevelType w:val="hybridMultilevel"/>
    <w:tmpl w:val="83B2BF16"/>
    <w:lvl w:ilvl="0" w:tplc="99664768">
      <w:start w:val="1"/>
      <w:numFmt w:val="bullet"/>
      <w:lvlText w:val="-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1EB4"/>
    <w:rsid w:val="00057360"/>
    <w:rsid w:val="00063CB1"/>
    <w:rsid w:val="0017539F"/>
    <w:rsid w:val="001B46A5"/>
    <w:rsid w:val="002A25A1"/>
    <w:rsid w:val="002D5C81"/>
    <w:rsid w:val="00323D73"/>
    <w:rsid w:val="003A6DAD"/>
    <w:rsid w:val="00550242"/>
    <w:rsid w:val="00552CC9"/>
    <w:rsid w:val="00571EB4"/>
    <w:rsid w:val="005A2A37"/>
    <w:rsid w:val="00602924"/>
    <w:rsid w:val="007714A9"/>
    <w:rsid w:val="007849C7"/>
    <w:rsid w:val="00805F72"/>
    <w:rsid w:val="00866783"/>
    <w:rsid w:val="0090282D"/>
    <w:rsid w:val="009E12F7"/>
    <w:rsid w:val="00A75919"/>
    <w:rsid w:val="00B32CDC"/>
    <w:rsid w:val="00C01932"/>
    <w:rsid w:val="00C12369"/>
    <w:rsid w:val="00C21C12"/>
    <w:rsid w:val="00C64ADD"/>
    <w:rsid w:val="00C732E5"/>
    <w:rsid w:val="00C820B7"/>
    <w:rsid w:val="00CB5E05"/>
    <w:rsid w:val="00CC34CD"/>
    <w:rsid w:val="00CD2044"/>
    <w:rsid w:val="00CE26B9"/>
    <w:rsid w:val="00D020B0"/>
    <w:rsid w:val="00D13DA8"/>
    <w:rsid w:val="00D93227"/>
    <w:rsid w:val="00E64011"/>
    <w:rsid w:val="00EB7461"/>
    <w:rsid w:val="00F57393"/>
    <w:rsid w:val="00FF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B4"/>
    <w:pPr>
      <w:spacing w:after="200" w:line="276" w:lineRule="auto"/>
    </w:pPr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EB4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57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1EB4"/>
    <w:rPr>
      <w:rFonts w:eastAsiaTheme="minorHAnsi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571EB4"/>
    <w:pPr>
      <w:spacing w:after="0" w:line="240" w:lineRule="auto"/>
    </w:pPr>
    <w:rPr>
      <w:rFonts w:eastAsia="PMingLiU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7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924"/>
    <w:rPr>
      <w:rFonts w:eastAsiaTheme="minorHAns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24"/>
    <w:rPr>
      <w:rFonts w:ascii="Tahoma" w:eastAsiaTheme="minorHAnsi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02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dcterms:created xsi:type="dcterms:W3CDTF">2018-08-17T03:32:00Z</dcterms:created>
  <dcterms:modified xsi:type="dcterms:W3CDTF">2018-08-17T03:32:00Z</dcterms:modified>
</cp:coreProperties>
</file>