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5" w:rsidRPr="009A0810" w:rsidRDefault="00BA15E5" w:rsidP="00BA15E5">
      <w:pPr>
        <w:pStyle w:val="NormalWeb"/>
        <w:jc w:val="center"/>
        <w:rPr>
          <w:sz w:val="28"/>
          <w:szCs w:val="28"/>
        </w:rPr>
      </w:pPr>
      <w:r w:rsidRPr="009A0810">
        <w:rPr>
          <w:rStyle w:val="Strong"/>
          <w:sz w:val="28"/>
          <w:szCs w:val="28"/>
        </w:rPr>
        <w:t>ĐỀ ÔN LUYỆN MÔN TIẾNG VIỆT LỚP 5 THI VÀO LỚP 6</w:t>
      </w:r>
    </w:p>
    <w:p w:rsidR="00BA15E5" w:rsidRPr="009A0810" w:rsidRDefault="00BA15E5" w:rsidP="00BA15E5">
      <w:pPr>
        <w:pStyle w:val="NormalWeb"/>
        <w:jc w:val="center"/>
        <w:rPr>
          <w:sz w:val="28"/>
          <w:szCs w:val="28"/>
        </w:rPr>
      </w:pPr>
      <w:r w:rsidRPr="009A0810">
        <w:rPr>
          <w:rStyle w:val="Strong"/>
          <w:sz w:val="28"/>
          <w:szCs w:val="28"/>
        </w:rPr>
        <w:t>ĐỀ</w:t>
      </w:r>
      <w:r w:rsidRPr="009A0810">
        <w:rPr>
          <w:sz w:val="28"/>
          <w:szCs w:val="28"/>
        </w:rPr>
        <w:t xml:space="preserve"> </w:t>
      </w:r>
      <w:r w:rsidR="009A0810" w:rsidRPr="009A0810">
        <w:rPr>
          <w:rStyle w:val="Strong"/>
          <w:sz w:val="28"/>
          <w:szCs w:val="28"/>
        </w:rPr>
        <w:t>30</w:t>
      </w:r>
    </w:p>
    <w:p w:rsidR="00BA15E5" w:rsidRPr="009A0810" w:rsidRDefault="00BA15E5" w:rsidP="00BA15E5">
      <w:pPr>
        <w:pStyle w:val="NormalWeb"/>
        <w:jc w:val="both"/>
        <w:rPr>
          <w:rStyle w:val="Strong"/>
          <w:sz w:val="28"/>
          <w:szCs w:val="28"/>
        </w:rPr>
      </w:pPr>
      <w:r w:rsidRPr="009A0810">
        <w:rPr>
          <w:rStyle w:val="Strong"/>
          <w:sz w:val="28"/>
          <w:szCs w:val="28"/>
        </w:rPr>
        <w:t>Câu 1. Đọc đoạn văn sau và trả lời câu hỏi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Trước mắt chúng tôi là những đồ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 cỏ sữa của trung tâm bò giống Môn-ca-đa, thứ cỏ có sức sống mãnh liệt và có hương vị đặc biệt do nước bạn Cu-ba giúp ta gây giống và gieo trồng. Vào ban đêm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, mùi cỏ, vốn bị nắng nung khô tá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 suốt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ngày, toả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ra mùi hương nồng say, thấ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đậm trong không gian, khiến bấ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 kì ai đi qua đây cũng thấy nao lòng. Buổi sớm, sương còn đọng long lanh 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rên những ngọn cỏ, hương thơm vẫ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 nồng nàn khiến ta cứ ngỡ chính những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giọt sương kia đã toả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ra cái hương 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ị lạ lùng ấy ! Nhưng rồi một trờ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 lên, sương tan. Sự hào nhoáng của những giọt sương mỏng manh tan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biến ngay dưới ánh nắng một trời nhưng hương cỏ thì vẫn nồng đượm, vẫn lắ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đọ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ng, quanh quất đâu đây, êm dịu l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uồn lách vào tận d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 thịt, như nhắc ta đừng bao giờ quên cái hương vị diệu kì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này. Nhưng là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 sao có thể quên, dù chỉ một lầ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qua đây ?</w:t>
      </w:r>
    </w:p>
    <w:p w:rsidR="009A0810" w:rsidRPr="009A0810" w:rsidRDefault="009A0810" w:rsidP="009A0810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(Theo Khuất Quang Thuỵ)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Đoạn văn miêu tả đặc điểm gì nổi bật của những đồi cỏ sữa ?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Hương cỏ vào ban đêm có gì đặc biệt ? Vì sao hương cỏ ban đêm lại đặc biệt như vậy ?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Hương cỏ vào ban ngày được tác giả miêu tả như thế nào ?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2. Tìm từ trái nghĩa với: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nhanh nhẹn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lạ lùng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c) đặ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biệt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3. Chọn các cặp quan hệ từ trong khung rồi điền vào chỗ trống trong đoạn văn sau cho thích hợp :</w:t>
      </w:r>
    </w:p>
    <w:p w:rsidR="009A0810" w:rsidRPr="009A0810" w:rsidRDefault="009A0810" w:rsidP="009A081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en-US"/>
        </w:rPr>
        <w:t>mặ c dù ... nhưng ...; càng ... càng ...; sở dĩ... là vì... ; không chỉ... mà ...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Và tôi khâm phục ................................  bởi bố là một ngưòi giỏi giang, tà một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người cao cả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, đứng đắn, lòng kiên trì, chịu khó................. bởi cách sống lạc quan,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vô tư của bố................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...................... những thờ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gian rảnh rỗi của bố còn lại rấ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t ít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......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.........................  bố vẫn trồng và chăm só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khu vườn trước nhà để cho nó bao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giờ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cũng xanh tươi.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Câu 4. Đọc đoạn văn sau và trả lời câu hỏi.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      Mặ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 chiếc áo dài đỏ rực đến xem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ca nhạc là Hoa Phượng. Hoàng Điệ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 đ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ội chiếc nón vàng tươi đi cạnh Ô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Môi che cây dù tím lịm. Chị em Hoa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Giấy mặc áo đủ màu sác. Hoa Sứ đơn giả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 mà thơm ngát. Hoa Trang dịu dàng và 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oa Quỳnh vô cùng thanh khiết, Sầ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 Riêng ngồi tí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t đằng xa vì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các hoa đang phơi phới ấy vô tì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nh chạm phải gai mình sẽ đau. Mít Tố Nữ cũn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 kín đáo ngồi trong một góc vườ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n. Dù vậy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mùi thơm của hai trái cây này vẫn bắt mọi người đặ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biệt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chú ý. Kéo đến dự đông nhất, từng chùm, từ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chùm là Dâu Da, Bòn Bon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, Mận, Khế. Mă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Cụt đếm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đủ một chục, Xoài chỉ đi một cặ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 thôi.</w:t>
      </w:r>
    </w:p>
    <w:p w:rsidR="009A0810" w:rsidRPr="009A0810" w:rsidRDefault="009A0810" w:rsidP="009A0810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(Theo Lý Lan)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a)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Cách miêu tả các loại hoa trái trong đoạn văn trên có gì độc đáo ?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Đặc điểm riêng của từng loại hoa trái được tác giả miêu tả như thế nào ?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Em hãy viết phần mở đầu và phần kết cho đoạn văn trên.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5. Tả một loài hoa em biết.</w:t>
      </w:r>
    </w:p>
    <w:p w:rsidR="009A0810" w:rsidRPr="009A0810" w:rsidRDefault="009A0810" w:rsidP="009A0810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GỢI Ý LÀM BÀI</w:t>
      </w:r>
    </w:p>
    <w:p w:rsid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1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. 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a) Đoạn văn miêu tả mùi hương cỏ sữa.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b) Hương cỏ vào ban đêm toả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ra mùi hương nồng say, thấm đậm trong không gian, khiến bất kì ai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đi qua đây cũng thấy nao lòng.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Hương cỏ ban đêm đặc biệt như vậy vì mùi cỏ bị nắng nung khô tái suốt ngày.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Hương cỏ ban ngày được tác giả miêu tả : hư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ơng cỏ thỉ vẫn nồng đượm, vẫn lắ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 đọng, quanh quất đâu đây, êm dịu lu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ồn lách vào tận da thịt, như nhắc ta đừng bao giờ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quên cái hương vị diệu kỉ này.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2. Từ trái nghĩa :</w:t>
      </w:r>
    </w:p>
    <w:p w:rsid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a) nhanh nhẹn/ chậm chạp ; 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b) lạ lùng/ quen thuộc ;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c) đặc biệt / bình thườ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ng.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Câu 3. Các cặp quan hệ từ được điền vào đoạn văn như sau :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     Và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tôi khâm phục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không chỉ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bởi bố là một ngườ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giỏi giang, là một người cao cả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, đứng đắn, lòng kiên trì, chịu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khó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mà còn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bởi cách sống lạc quan, vô tư của bố.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Măc dù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nh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ững thời gian rảnh rỗi của bố còn lại rất ít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nhưng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bố vẫn trồng và chăm sóc khu vườn trước nhà để cho nó bao giờ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cũng xanh tươi.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 xml:space="preserve">Câu 4. 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a) Để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miêu tả các loài hoa trái, tác giả dùng biện pháp nhân hoá bằng cách : dùng các từ vốn để chỉ hoạt động, tính chất của con người để chỉ hoạt động, tính chất của các loài hoa trái.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b)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Đặc điểm riêng của từng loài hoa trái đượ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tác giả miêu tả: Hoa Phượng mặ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 áo dài đỏ rực ; Hoàng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Điệp đội chiếc nón vàng tươi; Ô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Môi che cây dù tím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 lịm ; Hoa Giấy mặc áo đủ màu sắc ; Hoa Sứ đơn giả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 mà thơm ngát; Hoa Trang dịu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dàng, Hoa Quỳnh thanh khiết ; Sầ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u R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iêng nhiều gai ; Mít Tố Nữ và Sầu Riêng có mùi thơm đặc biệt; Dâu Da, Bòn Bon, Mận, Khế kết trái thành chùm ; Mă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ng Cụt đếm đủ một chục ; Xoài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đi một cặ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p.</w:t>
      </w:r>
    </w:p>
    <w:p w:rsidR="009A0810" w:rsidRPr="009A0810" w:rsidRDefault="009A0810" w:rsidP="009A081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 xml:space="preserve">c) </w:t>
      </w:r>
      <w:r w:rsidRPr="009A081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(Học sinh tự làm.)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rStyle w:val="Strong"/>
          <w:sz w:val="28"/>
          <w:szCs w:val="28"/>
        </w:rPr>
        <w:t>Câu 5.</w:t>
      </w:r>
      <w:r w:rsidRPr="009A0810">
        <w:rPr>
          <w:sz w:val="28"/>
          <w:szCs w:val="28"/>
        </w:rPr>
        <w:t xml:space="preserve"> (Học sinh tự làm.)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lastRenderedPageBreak/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BA15E5" w:rsidRPr="009A0810" w:rsidRDefault="00BA15E5" w:rsidP="00BA15E5">
      <w:pPr>
        <w:pStyle w:val="NormalWeb"/>
        <w:jc w:val="both"/>
        <w:rPr>
          <w:sz w:val="28"/>
          <w:szCs w:val="28"/>
        </w:rPr>
      </w:pPr>
      <w:r w:rsidRPr="009A0810">
        <w:rPr>
          <w:sz w:val="28"/>
          <w:szCs w:val="28"/>
        </w:rPr>
        <w:t> </w:t>
      </w:r>
    </w:p>
    <w:p w:rsidR="001833BD" w:rsidRPr="009A0810" w:rsidRDefault="001833BD" w:rsidP="00BA1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3BD" w:rsidRPr="009A0810" w:rsidSect="00EF71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018" w:rsidRDefault="001C1018" w:rsidP="00EF7176">
      <w:r>
        <w:separator/>
      </w:r>
    </w:p>
  </w:endnote>
  <w:endnote w:type="continuationSeparator" w:id="1">
    <w:p w:rsidR="001C1018" w:rsidRDefault="001C1018" w:rsidP="00EF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0E5A77">
    <w:pPr>
      <w:pStyle w:val="Footer"/>
    </w:pPr>
    <w:r w:rsidRPr="000E5A7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018" w:rsidRDefault="001C1018" w:rsidP="00EF7176">
      <w:r>
        <w:separator/>
      </w:r>
    </w:p>
  </w:footnote>
  <w:footnote w:type="continuationSeparator" w:id="1">
    <w:p w:rsidR="001C1018" w:rsidRDefault="001C1018" w:rsidP="00EF7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0E5A77">
    <w:pPr>
      <w:pStyle w:val="Header"/>
    </w:pPr>
    <w:r w:rsidRPr="000E5A7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0E5A77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0E5A77">
      <w:rPr>
        <w:rFonts w:asciiTheme="minorHAnsi" w:hAnsiTheme="minorHAnsi" w:cstheme="minorBidi"/>
        <w:noProof/>
        <w:color w:val="auto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E5A77"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hyperlink r:id="rId1" w:history="1">
      <w:r w:rsidR="00EF7176" w:rsidRPr="00996DE6">
        <w:rPr>
          <w:rStyle w:val="Hyperlink"/>
          <w:rFonts w:ascii="Times New Roman" w:hAnsi="Times New Roman" w:cs="Times New Roman"/>
          <w:b/>
          <w:sz w:val="28"/>
          <w:szCs w:val="28"/>
        </w:rPr>
        <w:t>Truy cập website: hoc360.net để tải tài liệu đề thi miễn phí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0E5A77">
    <w:pPr>
      <w:pStyle w:val="Header"/>
    </w:pPr>
    <w:r w:rsidRPr="000E5A7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338"/>
    <w:multiLevelType w:val="multilevel"/>
    <w:tmpl w:val="C02865C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8462C"/>
    <w:multiLevelType w:val="multilevel"/>
    <w:tmpl w:val="A644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63DD"/>
    <w:multiLevelType w:val="multilevel"/>
    <w:tmpl w:val="9F0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C1F21"/>
    <w:multiLevelType w:val="multilevel"/>
    <w:tmpl w:val="D62874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C5481"/>
    <w:multiLevelType w:val="multilevel"/>
    <w:tmpl w:val="59FA4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D2EB3"/>
    <w:multiLevelType w:val="multilevel"/>
    <w:tmpl w:val="9E08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D4356C"/>
    <w:multiLevelType w:val="multilevel"/>
    <w:tmpl w:val="67B6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F77BB"/>
    <w:multiLevelType w:val="multilevel"/>
    <w:tmpl w:val="3E8E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7F4FCE"/>
    <w:multiLevelType w:val="multilevel"/>
    <w:tmpl w:val="B5C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C4DE4"/>
    <w:multiLevelType w:val="multilevel"/>
    <w:tmpl w:val="DBF4DFB0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A407D5"/>
    <w:multiLevelType w:val="multilevel"/>
    <w:tmpl w:val="611863F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E5A77"/>
    <w:rsid w:val="001833BD"/>
    <w:rsid w:val="0018745E"/>
    <w:rsid w:val="001C1018"/>
    <w:rsid w:val="004B5937"/>
    <w:rsid w:val="00534892"/>
    <w:rsid w:val="005438F7"/>
    <w:rsid w:val="00700BE9"/>
    <w:rsid w:val="007C2028"/>
    <w:rsid w:val="00996DE6"/>
    <w:rsid w:val="009A0810"/>
    <w:rsid w:val="00A71C2D"/>
    <w:rsid w:val="00A90C96"/>
    <w:rsid w:val="00BA15E5"/>
    <w:rsid w:val="00C93478"/>
    <w:rsid w:val="00D26986"/>
    <w:rsid w:val="00EF1C79"/>
    <w:rsid w:val="00E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15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Bodytext">
    <w:name w:val="Body text_"/>
    <w:basedOn w:val="DefaultParagraphFont"/>
    <w:link w:val="BodyText6"/>
    <w:rsid w:val="00BA15E5"/>
    <w:rPr>
      <w:rFonts w:ascii="Segoe UI" w:eastAsia="Segoe UI" w:hAnsi="Segoe UI" w:cs="Segoe UI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BA15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3">
    <w:name w:val="Body text (13)_"/>
    <w:basedOn w:val="DefaultParagraphFont"/>
    <w:link w:val="Bodytext130"/>
    <w:rsid w:val="00BA15E5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character" w:customStyle="1" w:styleId="Bodytext13Italic">
    <w:name w:val="Body text (13) + Italic"/>
    <w:basedOn w:val="Bodytext13"/>
    <w:rsid w:val="00BA15E5"/>
    <w:rPr>
      <w:i/>
      <w:iCs/>
      <w:color w:val="000000"/>
      <w:spacing w:val="0"/>
      <w:w w:val="100"/>
      <w:position w:val="0"/>
      <w:lang w:val="vi-VN"/>
    </w:rPr>
  </w:style>
  <w:style w:type="character" w:customStyle="1" w:styleId="BodytextBold">
    <w:name w:val="Body text + Bold"/>
    <w:aliases w:val="Italic,Body text (12) + Not Bold"/>
    <w:basedOn w:val="Bodytext"/>
    <w:rsid w:val="00BA15E5"/>
    <w:rPr>
      <w:b/>
      <w:bCs/>
      <w:i/>
      <w:iCs/>
      <w:color w:val="000000"/>
      <w:spacing w:val="0"/>
      <w:w w:val="100"/>
      <w:position w:val="0"/>
      <w:lang w:val="vi-VN"/>
    </w:rPr>
  </w:style>
  <w:style w:type="character" w:customStyle="1" w:styleId="Bodytext14">
    <w:name w:val="Body text (14)_"/>
    <w:basedOn w:val="DefaultParagraphFont"/>
    <w:link w:val="Bodytext140"/>
    <w:rsid w:val="00BA15E5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BodytextCandara">
    <w:name w:val="Body text + Candara"/>
    <w:aliases w:val="11.5 pt,Spacing 0 pt"/>
    <w:basedOn w:val="Bodytext"/>
    <w:rsid w:val="00BA15E5"/>
    <w:rPr>
      <w:rFonts w:ascii="Candara" w:eastAsia="Candara" w:hAnsi="Candara" w:cs="Candara"/>
      <w:color w:val="000000"/>
      <w:spacing w:val="-10"/>
      <w:w w:val="100"/>
      <w:position w:val="0"/>
      <w:sz w:val="23"/>
      <w:szCs w:val="23"/>
      <w:lang w:val="vi-VN"/>
    </w:rPr>
  </w:style>
  <w:style w:type="paragraph" w:customStyle="1" w:styleId="BodyText6">
    <w:name w:val="Body Text6"/>
    <w:basedOn w:val="Normal"/>
    <w:link w:val="Bodytext"/>
    <w:rsid w:val="00BA15E5"/>
    <w:pPr>
      <w:shd w:val="clear" w:color="auto" w:fill="FFFFFF"/>
      <w:spacing w:after="2940" w:line="0" w:lineRule="atLeast"/>
      <w:ind w:hanging="560"/>
    </w:pPr>
    <w:rPr>
      <w:rFonts w:ascii="Segoe UI" w:eastAsia="Segoe UI" w:hAnsi="Segoe UI" w:cs="Segoe UI"/>
      <w:color w:val="auto"/>
      <w:sz w:val="22"/>
      <w:szCs w:val="22"/>
      <w:lang w:val="en-US"/>
    </w:rPr>
  </w:style>
  <w:style w:type="paragraph" w:customStyle="1" w:styleId="Bodytext120">
    <w:name w:val="Body text (12)"/>
    <w:basedOn w:val="Normal"/>
    <w:link w:val="Bodytext12"/>
    <w:rsid w:val="00BA15E5"/>
    <w:pPr>
      <w:shd w:val="clear" w:color="auto" w:fill="FFFFFF"/>
      <w:spacing w:before="480" w:after="180" w:line="0" w:lineRule="atLeast"/>
      <w:ind w:hanging="6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en-US"/>
    </w:rPr>
  </w:style>
  <w:style w:type="paragraph" w:customStyle="1" w:styleId="Bodytext130">
    <w:name w:val="Body text (13)"/>
    <w:basedOn w:val="Normal"/>
    <w:link w:val="Bodytext13"/>
    <w:rsid w:val="00BA15E5"/>
    <w:pPr>
      <w:shd w:val="clear" w:color="auto" w:fill="FFFFFF"/>
      <w:spacing w:after="240" w:line="0" w:lineRule="atLeast"/>
      <w:jc w:val="right"/>
    </w:pPr>
    <w:rPr>
      <w:rFonts w:ascii="Segoe UI" w:eastAsia="Segoe UI" w:hAnsi="Segoe UI" w:cs="Segoe UI"/>
      <w:b/>
      <w:bCs/>
      <w:color w:val="auto"/>
      <w:sz w:val="17"/>
      <w:szCs w:val="17"/>
      <w:lang w:val="en-US"/>
    </w:rPr>
  </w:style>
  <w:style w:type="paragraph" w:customStyle="1" w:styleId="Bodytext140">
    <w:name w:val="Body text (14)"/>
    <w:basedOn w:val="Normal"/>
    <w:link w:val="Bodytext14"/>
    <w:rsid w:val="00BA15E5"/>
    <w:pPr>
      <w:shd w:val="clear" w:color="auto" w:fill="FFFFFF"/>
      <w:spacing w:before="300" w:after="300" w:line="0" w:lineRule="atLeast"/>
    </w:pPr>
    <w:rPr>
      <w:rFonts w:ascii="Segoe UI" w:eastAsia="Segoe UI" w:hAnsi="Segoe UI" w:cs="Segoe UI"/>
      <w:b/>
      <w:bCs/>
      <w:i/>
      <w:iCs/>
      <w:color w:val="auto"/>
      <w:sz w:val="22"/>
      <w:szCs w:val="22"/>
      <w:lang w:val="en-US"/>
    </w:rPr>
  </w:style>
  <w:style w:type="character" w:customStyle="1" w:styleId="Headerorfooter">
    <w:name w:val="Header or footer_"/>
    <w:basedOn w:val="DefaultParagraphFont"/>
    <w:rsid w:val="00BA1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0">
    <w:name w:val="Header or footer"/>
    <w:basedOn w:val="Headerorfooter"/>
    <w:rsid w:val="00BA15E5"/>
    <w:rPr>
      <w:color w:val="000000"/>
      <w:spacing w:val="0"/>
      <w:w w:val="100"/>
      <w:position w:val="0"/>
      <w:lang w:val="vi-VN"/>
    </w:rPr>
  </w:style>
  <w:style w:type="character" w:customStyle="1" w:styleId="Bodytext14NotBold">
    <w:name w:val="Body text (14) + Not Bold"/>
    <w:aliases w:val="Not Italic,Body text (14) + 8 pt"/>
    <w:basedOn w:val="Bodytext14"/>
    <w:rsid w:val="00BA15E5"/>
    <w:rPr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Bodytext43">
    <w:name w:val="Body text (43)_"/>
    <w:basedOn w:val="DefaultParagraphFont"/>
    <w:link w:val="Bodytext430"/>
    <w:rsid w:val="00BA15E5"/>
    <w:rPr>
      <w:rFonts w:ascii="Segoe UI" w:eastAsia="Segoe UI" w:hAnsi="Segoe UI" w:cs="Segoe UI"/>
      <w:i/>
      <w:iCs/>
      <w:sz w:val="8"/>
      <w:szCs w:val="8"/>
      <w:shd w:val="clear" w:color="auto" w:fill="FFFFFF"/>
    </w:rPr>
  </w:style>
  <w:style w:type="paragraph" w:customStyle="1" w:styleId="Bodytext430">
    <w:name w:val="Body text (43)"/>
    <w:basedOn w:val="Normal"/>
    <w:link w:val="Bodytext43"/>
    <w:rsid w:val="00BA15E5"/>
    <w:pPr>
      <w:shd w:val="clear" w:color="auto" w:fill="FFFFFF"/>
      <w:spacing w:before="120" w:line="0" w:lineRule="atLeast"/>
    </w:pPr>
    <w:rPr>
      <w:rFonts w:ascii="Segoe UI" w:eastAsia="Segoe UI" w:hAnsi="Segoe UI" w:cs="Segoe UI"/>
      <w:i/>
      <w:iCs/>
      <w:color w:val="auto"/>
      <w:sz w:val="8"/>
      <w:szCs w:val="8"/>
      <w:lang w:val="en-US"/>
    </w:rPr>
  </w:style>
  <w:style w:type="paragraph" w:styleId="NormalWeb">
    <w:name w:val="Normal (Web)"/>
    <w:basedOn w:val="Normal"/>
    <w:uiPriority w:val="99"/>
    <w:semiHidden/>
    <w:unhideWhenUsed/>
    <w:rsid w:val="00BA15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/>
    </w:rPr>
  </w:style>
  <w:style w:type="character" w:styleId="Strong">
    <w:name w:val="Strong"/>
    <w:basedOn w:val="DefaultParagraphFont"/>
    <w:uiPriority w:val="22"/>
    <w:qFormat/>
    <w:rsid w:val="00BA15E5"/>
    <w:rPr>
      <w:b/>
      <w:bCs/>
    </w:rPr>
  </w:style>
  <w:style w:type="character" w:styleId="Emphasis">
    <w:name w:val="Emphasis"/>
    <w:basedOn w:val="DefaultParagraphFont"/>
    <w:uiPriority w:val="20"/>
    <w:qFormat/>
    <w:rsid w:val="00BA1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4</cp:revision>
  <dcterms:created xsi:type="dcterms:W3CDTF">2018-06-27T04:31:00Z</dcterms:created>
  <dcterms:modified xsi:type="dcterms:W3CDTF">2018-06-27T10:57:00Z</dcterms:modified>
</cp:coreProperties>
</file>