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E4" w:rsidRPr="00C30651" w:rsidRDefault="00432A2E" w:rsidP="00C30651">
      <w:pPr>
        <w:jc w:val="center"/>
        <w:rPr>
          <w:b/>
          <w:sz w:val="28"/>
          <w:szCs w:val="28"/>
        </w:rPr>
      </w:pPr>
      <w:r w:rsidRPr="00C30651">
        <w:rPr>
          <w:b/>
          <w:sz w:val="28"/>
          <w:szCs w:val="28"/>
        </w:rPr>
        <w:t>ĐỀ KIỂM TRA CUỐI TUẦN TIẾNG VIỆT 3</w:t>
      </w:r>
    </w:p>
    <w:p w:rsidR="00432A2E" w:rsidRPr="00C30651" w:rsidRDefault="00432A2E" w:rsidP="00C30651">
      <w:pPr>
        <w:jc w:val="center"/>
        <w:rPr>
          <w:b/>
          <w:sz w:val="28"/>
          <w:szCs w:val="28"/>
        </w:rPr>
      </w:pPr>
      <w:r w:rsidRPr="00C30651">
        <w:rPr>
          <w:b/>
          <w:sz w:val="28"/>
          <w:szCs w:val="28"/>
        </w:rPr>
        <w:t>Tuần 12</w:t>
      </w:r>
    </w:p>
    <w:p w:rsidR="00432A2E" w:rsidRPr="00C30651" w:rsidRDefault="00432A2E">
      <w:pPr>
        <w:rPr>
          <w:b/>
          <w:sz w:val="28"/>
          <w:szCs w:val="28"/>
        </w:rPr>
      </w:pPr>
      <w:r w:rsidRPr="00C30651">
        <w:rPr>
          <w:b/>
          <w:sz w:val="28"/>
          <w:szCs w:val="28"/>
        </w:rPr>
        <w:t>I – Bài tập về đọc hiểu</w:t>
      </w:r>
    </w:p>
    <w:p w:rsidR="00432A2E" w:rsidRDefault="00432A2E" w:rsidP="00C30651">
      <w:pPr>
        <w:jc w:val="center"/>
        <w:rPr>
          <w:b/>
          <w:sz w:val="28"/>
          <w:szCs w:val="28"/>
        </w:rPr>
      </w:pPr>
      <w:r w:rsidRPr="00C30651">
        <w:rPr>
          <w:b/>
          <w:sz w:val="28"/>
          <w:szCs w:val="28"/>
        </w:rPr>
        <w:t>Cây mai tứ quý</w:t>
      </w:r>
    </w:p>
    <w:p w:rsidR="0012369E" w:rsidRDefault="0012369E" w:rsidP="0012369E">
      <w:pPr>
        <w:rPr>
          <w:sz w:val="28"/>
          <w:szCs w:val="28"/>
        </w:rPr>
      </w:pPr>
      <w:r>
        <w:rPr>
          <w:b/>
          <w:sz w:val="28"/>
          <w:szCs w:val="28"/>
        </w:rPr>
        <w:t xml:space="preserve">   </w:t>
      </w:r>
      <w:r>
        <w:rPr>
          <w:sz w:val="28"/>
          <w:szCs w:val="28"/>
        </w:rPr>
        <w:t>Cây mai cao trên hai mét, dáng thanh, thân thẳng như thân trúc. Tán tròn tự nhiên xòe rộng ở phần gốc, thu dần thành một điểm ở đỉnh ngọn. Gốc lớn bằng bắp tay, cành vươn đều, nhánh nào cũng rắn chắc. Loại cây này chỉ ưa bạn với gió mạnh, bướm ong không dễ dàng ve vãn, sâu bọ không dễ dàng gây hại.</w:t>
      </w:r>
    </w:p>
    <w:p w:rsidR="0012369E" w:rsidRDefault="0012369E" w:rsidP="0012369E">
      <w:pPr>
        <w:rPr>
          <w:sz w:val="28"/>
          <w:szCs w:val="28"/>
        </w:rPr>
      </w:pPr>
      <w:r>
        <w:rPr>
          <w:sz w:val="28"/>
          <w:szCs w:val="28"/>
        </w:rPr>
        <w:t xml:space="preserve">   Mai tứ quý</w:t>
      </w:r>
      <w:r w:rsidR="001403B6">
        <w:rPr>
          <w:sz w:val="28"/>
          <w:szCs w:val="28"/>
        </w:rPr>
        <w:t xml:space="preserve"> nở bốn mùa. Cánh hoa vàng thẫm xếp làm ba lớp. Năm cánh đài đỏ tía như ức gà chọi, đỏ suốt từ đời hoa sang đời kết trái. Trái kết màu chín đậm, óng ánh như những hạt cườm đính trên tầng áo là lúc nào cũng xum xuê một màu xanh chắc bền.</w:t>
      </w:r>
    </w:p>
    <w:p w:rsidR="001403B6" w:rsidRDefault="001403B6" w:rsidP="0012369E">
      <w:pPr>
        <w:rPr>
          <w:sz w:val="28"/>
          <w:szCs w:val="28"/>
        </w:rPr>
      </w:pPr>
      <w:r>
        <w:rPr>
          <w:sz w:val="28"/>
          <w:szCs w:val="28"/>
        </w:rPr>
        <w:t xml:space="preserve">   Đứng bên cây ngắm hoa, xem lá, ta thầm cảm phục cái mầu nhiệm của tạo vật trong sự hào phóng và lo xa : đã có mai vàng rực rỡ góp với muôn hoa ngày Tết, lại có mai tứ quý đem đến sự cần mẫn, thịnh vượng quanh năm.</w:t>
      </w:r>
    </w:p>
    <w:p w:rsidR="001403B6" w:rsidRDefault="001403B6" w:rsidP="00097345">
      <w:pPr>
        <w:jc w:val="right"/>
        <w:rPr>
          <w:sz w:val="28"/>
          <w:szCs w:val="28"/>
        </w:rPr>
      </w:pPr>
      <w:r>
        <w:rPr>
          <w:sz w:val="28"/>
          <w:szCs w:val="28"/>
        </w:rPr>
        <w:t>( Theo Nguyễn Vũ Tiềm )</w:t>
      </w:r>
    </w:p>
    <w:p w:rsidR="001403B6" w:rsidRDefault="001403B6" w:rsidP="0012369E">
      <w:pPr>
        <w:rPr>
          <w:sz w:val="28"/>
          <w:szCs w:val="28"/>
        </w:rPr>
      </w:pPr>
      <w:r>
        <w:rPr>
          <w:sz w:val="28"/>
          <w:szCs w:val="28"/>
        </w:rPr>
        <w:t>Khoanh tròn chữ cái trước ý trả lời đúng</w:t>
      </w:r>
    </w:p>
    <w:p w:rsidR="001403B6" w:rsidRDefault="001403B6" w:rsidP="0012369E">
      <w:pPr>
        <w:rPr>
          <w:sz w:val="28"/>
          <w:szCs w:val="28"/>
        </w:rPr>
      </w:pPr>
      <w:r w:rsidRPr="00097345">
        <w:rPr>
          <w:b/>
          <w:sz w:val="28"/>
          <w:szCs w:val="28"/>
        </w:rPr>
        <w:t>1</w:t>
      </w:r>
      <w:r>
        <w:rPr>
          <w:sz w:val="28"/>
          <w:szCs w:val="28"/>
        </w:rPr>
        <w:t>. Cành của cây mai tứ quý có đặc điểm gì ? ( Đoạn 1 –“Cây mai…gây hại” )</w:t>
      </w:r>
    </w:p>
    <w:p w:rsidR="001403B6" w:rsidRDefault="001403B6" w:rsidP="0012369E">
      <w:pPr>
        <w:rPr>
          <w:sz w:val="28"/>
          <w:szCs w:val="28"/>
        </w:rPr>
      </w:pPr>
      <w:r>
        <w:rPr>
          <w:sz w:val="28"/>
          <w:szCs w:val="28"/>
        </w:rPr>
        <w:t>a- Thẳng, xòe rộng</w:t>
      </w:r>
    </w:p>
    <w:p w:rsidR="001403B6" w:rsidRDefault="001403B6" w:rsidP="0012369E">
      <w:pPr>
        <w:rPr>
          <w:sz w:val="28"/>
          <w:szCs w:val="28"/>
        </w:rPr>
      </w:pPr>
      <w:r>
        <w:rPr>
          <w:sz w:val="28"/>
          <w:szCs w:val="28"/>
        </w:rPr>
        <w:t>b- Thẳng, vươn đều</w:t>
      </w:r>
    </w:p>
    <w:p w:rsidR="001403B6" w:rsidRDefault="001403B6" w:rsidP="0012369E">
      <w:pPr>
        <w:rPr>
          <w:sz w:val="28"/>
          <w:szCs w:val="28"/>
        </w:rPr>
      </w:pPr>
      <w:r>
        <w:rPr>
          <w:sz w:val="28"/>
          <w:szCs w:val="28"/>
        </w:rPr>
        <w:t>c- Vươn đều, rắn chắc</w:t>
      </w:r>
    </w:p>
    <w:p w:rsidR="001403B6" w:rsidRDefault="001403B6" w:rsidP="0012369E">
      <w:pPr>
        <w:rPr>
          <w:sz w:val="28"/>
          <w:szCs w:val="28"/>
        </w:rPr>
      </w:pPr>
      <w:r w:rsidRPr="00097345">
        <w:rPr>
          <w:b/>
          <w:sz w:val="28"/>
          <w:szCs w:val="28"/>
        </w:rPr>
        <w:t>2</w:t>
      </w:r>
      <w:r>
        <w:rPr>
          <w:sz w:val="28"/>
          <w:szCs w:val="28"/>
        </w:rPr>
        <w:t>. Đoạn 2 ( “Mai tứ quý…màu xanh chắc bền” ) tả cụ thể những bộ phận</w:t>
      </w:r>
      <w:r w:rsidR="008207AE">
        <w:rPr>
          <w:sz w:val="28"/>
          <w:szCs w:val="28"/>
        </w:rPr>
        <w:t xml:space="preserve"> nào của cây mai tứ quý ?</w:t>
      </w:r>
    </w:p>
    <w:p w:rsidR="008207AE" w:rsidRDefault="008207AE" w:rsidP="0012369E">
      <w:pPr>
        <w:rPr>
          <w:sz w:val="28"/>
          <w:szCs w:val="28"/>
        </w:rPr>
      </w:pPr>
      <w:r>
        <w:rPr>
          <w:sz w:val="28"/>
          <w:szCs w:val="28"/>
        </w:rPr>
        <w:t>a- Cánh hoa, trái mai, tầng áo lá</w:t>
      </w:r>
    </w:p>
    <w:p w:rsidR="008207AE" w:rsidRDefault="008207AE" w:rsidP="0012369E">
      <w:pPr>
        <w:rPr>
          <w:sz w:val="28"/>
          <w:szCs w:val="28"/>
        </w:rPr>
      </w:pPr>
      <w:r>
        <w:rPr>
          <w:sz w:val="28"/>
          <w:szCs w:val="28"/>
        </w:rPr>
        <w:t>b- Cánh hoa, cánh đài, trái mai</w:t>
      </w:r>
    </w:p>
    <w:p w:rsidR="008207AE" w:rsidRDefault="008207AE" w:rsidP="0012369E">
      <w:pPr>
        <w:rPr>
          <w:sz w:val="28"/>
          <w:szCs w:val="28"/>
        </w:rPr>
      </w:pPr>
      <w:r>
        <w:rPr>
          <w:sz w:val="28"/>
          <w:szCs w:val="28"/>
        </w:rPr>
        <w:t>c- Cánh hoa, cánh đài, tầng áo lá</w:t>
      </w:r>
    </w:p>
    <w:p w:rsidR="008207AE" w:rsidRDefault="008207AE" w:rsidP="0012369E">
      <w:pPr>
        <w:rPr>
          <w:sz w:val="28"/>
          <w:szCs w:val="28"/>
        </w:rPr>
      </w:pPr>
      <w:r w:rsidRPr="00097345">
        <w:rPr>
          <w:b/>
          <w:sz w:val="28"/>
          <w:szCs w:val="28"/>
        </w:rPr>
        <w:lastRenderedPageBreak/>
        <w:t>3</w:t>
      </w:r>
      <w:r>
        <w:rPr>
          <w:sz w:val="28"/>
          <w:szCs w:val="28"/>
        </w:rPr>
        <w:t>. Đoạn 3 ( “Đứng bên cây…quanh năm” ) cho biết cảm nghĩ gì của tác giả ?</w:t>
      </w:r>
    </w:p>
    <w:p w:rsidR="008207AE" w:rsidRDefault="008207AE" w:rsidP="0012369E">
      <w:pPr>
        <w:rPr>
          <w:sz w:val="28"/>
          <w:szCs w:val="28"/>
        </w:rPr>
      </w:pPr>
      <w:r>
        <w:rPr>
          <w:sz w:val="28"/>
          <w:szCs w:val="28"/>
        </w:rPr>
        <w:t>a- Hoa và lá của cây mai tứ quý đều rất tốt đẹp</w:t>
      </w:r>
    </w:p>
    <w:p w:rsidR="008207AE" w:rsidRDefault="008207AE" w:rsidP="0012369E">
      <w:pPr>
        <w:rPr>
          <w:sz w:val="28"/>
          <w:szCs w:val="28"/>
        </w:rPr>
      </w:pPr>
      <w:r>
        <w:rPr>
          <w:sz w:val="28"/>
          <w:szCs w:val="28"/>
        </w:rPr>
        <w:t>b- Mai tứ quý và mai vàng làm đẹp cho ngày Tết</w:t>
      </w:r>
    </w:p>
    <w:p w:rsidR="008207AE" w:rsidRDefault="008207AE" w:rsidP="0012369E">
      <w:pPr>
        <w:rPr>
          <w:sz w:val="28"/>
          <w:szCs w:val="28"/>
        </w:rPr>
      </w:pPr>
      <w:r>
        <w:rPr>
          <w:sz w:val="28"/>
          <w:szCs w:val="28"/>
        </w:rPr>
        <w:t>c- Mai tứ quý đem đến sự cần mẫn, thịnh vượng</w:t>
      </w:r>
    </w:p>
    <w:p w:rsidR="008207AE" w:rsidRDefault="008207AE" w:rsidP="0012369E">
      <w:pPr>
        <w:rPr>
          <w:sz w:val="28"/>
          <w:szCs w:val="28"/>
        </w:rPr>
      </w:pPr>
      <w:r w:rsidRPr="00097345">
        <w:rPr>
          <w:b/>
          <w:sz w:val="28"/>
          <w:szCs w:val="28"/>
        </w:rPr>
        <w:t>4</w:t>
      </w:r>
      <w:r>
        <w:rPr>
          <w:sz w:val="28"/>
          <w:szCs w:val="28"/>
        </w:rPr>
        <w:t xml:space="preserve">. </w:t>
      </w:r>
      <w:r w:rsidR="00F36BAC">
        <w:rPr>
          <w:sz w:val="28"/>
          <w:szCs w:val="28"/>
        </w:rPr>
        <w:t>Cánh hoa mai tứ quý có gì nổi bật ?</w:t>
      </w:r>
    </w:p>
    <w:p w:rsidR="00F36BAC" w:rsidRDefault="00F36BAC" w:rsidP="0012369E">
      <w:pPr>
        <w:rPr>
          <w:sz w:val="28"/>
          <w:szCs w:val="28"/>
        </w:rPr>
      </w:pPr>
      <w:r>
        <w:rPr>
          <w:sz w:val="28"/>
          <w:szCs w:val="28"/>
        </w:rPr>
        <w:t>a- Đỏ tía, óng ánh như hạt cườm</w:t>
      </w:r>
    </w:p>
    <w:p w:rsidR="00F36BAC" w:rsidRDefault="00F36BAC" w:rsidP="0012369E">
      <w:pPr>
        <w:rPr>
          <w:sz w:val="28"/>
          <w:szCs w:val="28"/>
        </w:rPr>
      </w:pPr>
      <w:r>
        <w:rPr>
          <w:sz w:val="28"/>
          <w:szCs w:val="28"/>
        </w:rPr>
        <w:t>b-Vàng thẫm, xếp làm ba lớp</w:t>
      </w:r>
    </w:p>
    <w:p w:rsidR="00F36BAC" w:rsidRDefault="00F36BAC" w:rsidP="0012369E">
      <w:pPr>
        <w:rPr>
          <w:sz w:val="28"/>
          <w:szCs w:val="28"/>
        </w:rPr>
      </w:pPr>
      <w:r>
        <w:rPr>
          <w:sz w:val="28"/>
          <w:szCs w:val="28"/>
        </w:rPr>
        <w:t>c- Vàng thẫm, óng ánh như hạt cườm</w:t>
      </w:r>
    </w:p>
    <w:p w:rsidR="00F36BAC" w:rsidRPr="00097345" w:rsidRDefault="00F36BAC" w:rsidP="0012369E">
      <w:pPr>
        <w:rPr>
          <w:b/>
          <w:sz w:val="28"/>
          <w:szCs w:val="28"/>
        </w:rPr>
      </w:pPr>
      <w:r w:rsidRPr="00097345">
        <w:rPr>
          <w:b/>
          <w:sz w:val="28"/>
          <w:szCs w:val="28"/>
        </w:rPr>
        <w:t>II- Bài tập về Chính tả, Luyện từ và câu, Tập làm văn</w:t>
      </w:r>
    </w:p>
    <w:p w:rsidR="00F36BAC" w:rsidRDefault="00F36BAC" w:rsidP="0012369E">
      <w:pPr>
        <w:rPr>
          <w:sz w:val="28"/>
          <w:szCs w:val="28"/>
        </w:rPr>
      </w:pPr>
      <w:r w:rsidRPr="00097345">
        <w:rPr>
          <w:b/>
          <w:sz w:val="28"/>
          <w:szCs w:val="28"/>
        </w:rPr>
        <w:t>1</w:t>
      </w:r>
      <w:r>
        <w:rPr>
          <w:sz w:val="28"/>
          <w:szCs w:val="28"/>
        </w:rPr>
        <w:t>. Chép lại các từ ngữ sau khi điền vào chỗ trống :</w:t>
      </w:r>
    </w:p>
    <w:p w:rsidR="00F36BAC" w:rsidRPr="00097345" w:rsidRDefault="00F36BAC" w:rsidP="0012369E">
      <w:pPr>
        <w:rPr>
          <w:b/>
          <w:i/>
          <w:sz w:val="28"/>
          <w:szCs w:val="28"/>
        </w:rPr>
      </w:pPr>
      <w:r>
        <w:rPr>
          <w:sz w:val="28"/>
          <w:szCs w:val="28"/>
        </w:rPr>
        <w:t xml:space="preserve">a) </w:t>
      </w:r>
      <w:r w:rsidRPr="00097345">
        <w:rPr>
          <w:b/>
          <w:i/>
          <w:sz w:val="28"/>
          <w:szCs w:val="28"/>
        </w:rPr>
        <w:t>tr</w:t>
      </w:r>
      <w:r>
        <w:rPr>
          <w:sz w:val="28"/>
          <w:szCs w:val="28"/>
        </w:rPr>
        <w:t xml:space="preserve"> hoặc </w:t>
      </w:r>
      <w:r w:rsidRPr="00097345">
        <w:rPr>
          <w:b/>
          <w:i/>
          <w:sz w:val="28"/>
          <w:szCs w:val="28"/>
        </w:rPr>
        <w: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97345" w:rsidTr="00097345">
        <w:tc>
          <w:tcPr>
            <w:tcW w:w="4788" w:type="dxa"/>
          </w:tcPr>
          <w:p w:rsidR="00097345" w:rsidRDefault="00097345" w:rsidP="0012369E">
            <w:pPr>
              <w:rPr>
                <w:sz w:val="28"/>
                <w:szCs w:val="28"/>
              </w:rPr>
            </w:pPr>
            <w:r>
              <w:rPr>
                <w:sz w:val="28"/>
                <w:szCs w:val="28"/>
              </w:rPr>
              <w:t>- chóng ….án /……………</w:t>
            </w:r>
          </w:p>
          <w:p w:rsidR="00097345" w:rsidRDefault="00097345" w:rsidP="0012369E">
            <w:pPr>
              <w:rPr>
                <w:sz w:val="28"/>
                <w:szCs w:val="28"/>
              </w:rPr>
            </w:pPr>
            <w:r>
              <w:rPr>
                <w:sz w:val="28"/>
                <w:szCs w:val="28"/>
              </w:rPr>
              <w:t>- phải…..ăng/…………….</w:t>
            </w:r>
          </w:p>
        </w:tc>
        <w:tc>
          <w:tcPr>
            <w:tcW w:w="4788" w:type="dxa"/>
          </w:tcPr>
          <w:p w:rsidR="00097345" w:rsidRDefault="00097345" w:rsidP="0012369E">
            <w:pPr>
              <w:rPr>
                <w:sz w:val="28"/>
                <w:szCs w:val="28"/>
              </w:rPr>
            </w:pPr>
            <w:r>
              <w:rPr>
                <w:sz w:val="28"/>
                <w:szCs w:val="28"/>
              </w:rPr>
              <w:t>- vầng ….án/………….</w:t>
            </w:r>
          </w:p>
          <w:p w:rsidR="00097345" w:rsidRDefault="00097345" w:rsidP="0012369E">
            <w:pPr>
              <w:rPr>
                <w:sz w:val="28"/>
                <w:szCs w:val="28"/>
              </w:rPr>
            </w:pPr>
            <w:r>
              <w:rPr>
                <w:sz w:val="28"/>
                <w:szCs w:val="28"/>
              </w:rPr>
              <w:t>- ánh …..ăng/………….</w:t>
            </w:r>
          </w:p>
        </w:tc>
      </w:tr>
    </w:tbl>
    <w:p w:rsidR="00F36BAC" w:rsidRDefault="00097345" w:rsidP="0012369E">
      <w:pPr>
        <w:rPr>
          <w:sz w:val="28"/>
          <w:szCs w:val="28"/>
        </w:rPr>
      </w:pPr>
      <w:r>
        <w:rPr>
          <w:sz w:val="28"/>
          <w:szCs w:val="28"/>
        </w:rPr>
        <w:t xml:space="preserve">b) </w:t>
      </w:r>
      <w:r w:rsidRPr="00097345">
        <w:rPr>
          <w:b/>
          <w:i/>
          <w:sz w:val="28"/>
          <w:szCs w:val="28"/>
        </w:rPr>
        <w:t>at</w:t>
      </w:r>
      <w:r>
        <w:rPr>
          <w:sz w:val="28"/>
          <w:szCs w:val="28"/>
        </w:rPr>
        <w:t xml:space="preserve"> hoặc </w:t>
      </w:r>
      <w:r w:rsidRPr="00097345">
        <w:rPr>
          <w:b/>
          <w:i/>
          <w:sz w:val="28"/>
          <w:szCs w:val="28"/>
        </w:rPr>
        <w:t>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97345" w:rsidTr="00097345">
        <w:tc>
          <w:tcPr>
            <w:tcW w:w="4788" w:type="dxa"/>
          </w:tcPr>
          <w:p w:rsidR="00097345" w:rsidRDefault="00097345" w:rsidP="0012369E">
            <w:pPr>
              <w:rPr>
                <w:sz w:val="28"/>
                <w:szCs w:val="28"/>
              </w:rPr>
            </w:pPr>
            <w:r>
              <w:rPr>
                <w:sz w:val="28"/>
                <w:szCs w:val="28"/>
              </w:rPr>
              <w:t>- ng….nhiên/…………….</w:t>
            </w:r>
          </w:p>
          <w:p w:rsidR="00097345" w:rsidRDefault="00097345" w:rsidP="0012369E">
            <w:pPr>
              <w:rPr>
                <w:sz w:val="28"/>
                <w:szCs w:val="28"/>
              </w:rPr>
            </w:pPr>
            <w:r>
              <w:rPr>
                <w:sz w:val="28"/>
                <w:szCs w:val="28"/>
              </w:rPr>
              <w:t>-bát ng………/…………..</w:t>
            </w:r>
          </w:p>
        </w:tc>
        <w:tc>
          <w:tcPr>
            <w:tcW w:w="4788" w:type="dxa"/>
          </w:tcPr>
          <w:p w:rsidR="00097345" w:rsidRDefault="00097345" w:rsidP="0012369E">
            <w:pPr>
              <w:rPr>
                <w:sz w:val="28"/>
                <w:szCs w:val="28"/>
              </w:rPr>
            </w:pPr>
            <w:r>
              <w:rPr>
                <w:sz w:val="28"/>
                <w:szCs w:val="28"/>
              </w:rPr>
              <w:t>- ng….thở/……………</w:t>
            </w:r>
          </w:p>
          <w:p w:rsidR="00097345" w:rsidRDefault="00097345" w:rsidP="0012369E">
            <w:pPr>
              <w:rPr>
                <w:sz w:val="28"/>
                <w:szCs w:val="28"/>
              </w:rPr>
            </w:pPr>
            <w:r>
              <w:rPr>
                <w:sz w:val="28"/>
                <w:szCs w:val="28"/>
              </w:rPr>
              <w:t>- ngơ ng…../…………..</w:t>
            </w:r>
          </w:p>
        </w:tc>
      </w:tr>
    </w:tbl>
    <w:p w:rsidR="00097345" w:rsidRDefault="00097345" w:rsidP="0012369E">
      <w:pPr>
        <w:rPr>
          <w:sz w:val="28"/>
          <w:szCs w:val="28"/>
        </w:rPr>
      </w:pPr>
    </w:p>
    <w:p w:rsidR="00097345" w:rsidRDefault="00097345" w:rsidP="0012369E">
      <w:pPr>
        <w:rPr>
          <w:sz w:val="28"/>
          <w:szCs w:val="28"/>
        </w:rPr>
      </w:pPr>
      <w:r w:rsidRPr="00097345">
        <w:rPr>
          <w:b/>
          <w:sz w:val="28"/>
          <w:szCs w:val="28"/>
        </w:rPr>
        <w:t>2</w:t>
      </w:r>
      <w:r>
        <w:rPr>
          <w:sz w:val="28"/>
          <w:szCs w:val="28"/>
        </w:rPr>
        <w:t>. Gạch dưới những từ ngữ chỉ hoạt động được so sánh với nhau trong mỗi câu sau:</w:t>
      </w:r>
    </w:p>
    <w:p w:rsidR="00097345" w:rsidRDefault="00097345" w:rsidP="0012369E">
      <w:pPr>
        <w:rPr>
          <w:sz w:val="28"/>
          <w:szCs w:val="28"/>
        </w:rPr>
      </w:pPr>
      <w:r>
        <w:rPr>
          <w:sz w:val="28"/>
          <w:szCs w:val="28"/>
        </w:rPr>
        <w:t>a) Con thuyền chồm lên hụp xuống như nô giỡn</w:t>
      </w:r>
    </w:p>
    <w:p w:rsidR="00097345" w:rsidRDefault="00097345" w:rsidP="0012369E">
      <w:pPr>
        <w:rPr>
          <w:sz w:val="28"/>
          <w:szCs w:val="28"/>
        </w:rPr>
      </w:pPr>
      <w:r>
        <w:rPr>
          <w:sz w:val="28"/>
          <w:szCs w:val="28"/>
        </w:rPr>
        <w:t>b) Những chú ngựa phi nhanh trên đường đua tựa như tên bắn</w:t>
      </w:r>
    </w:p>
    <w:p w:rsidR="00097345" w:rsidRDefault="00097345" w:rsidP="0012369E">
      <w:pPr>
        <w:rPr>
          <w:sz w:val="28"/>
          <w:szCs w:val="28"/>
        </w:rPr>
      </w:pPr>
      <w:r>
        <w:rPr>
          <w:sz w:val="28"/>
          <w:szCs w:val="28"/>
        </w:rPr>
        <w:t>c) Những hạt mưa bé nhỏ, mềm mại rơi mà như nhảy nhót</w:t>
      </w:r>
    </w:p>
    <w:p w:rsidR="00097345" w:rsidRDefault="00097345" w:rsidP="0012369E">
      <w:pPr>
        <w:rPr>
          <w:sz w:val="28"/>
          <w:szCs w:val="28"/>
        </w:rPr>
      </w:pPr>
      <w:r>
        <w:rPr>
          <w:b/>
          <w:sz w:val="28"/>
          <w:szCs w:val="28"/>
        </w:rPr>
        <w:t xml:space="preserve">3. </w:t>
      </w:r>
      <w:r>
        <w:rPr>
          <w:sz w:val="28"/>
          <w:szCs w:val="28"/>
        </w:rPr>
        <w:t>Đặt câu với mỗi từ chỉ hoạt động, trạng thái :</w:t>
      </w:r>
    </w:p>
    <w:p w:rsidR="00097345" w:rsidRDefault="00097345" w:rsidP="0012369E">
      <w:pPr>
        <w:rPr>
          <w:sz w:val="28"/>
          <w:szCs w:val="28"/>
        </w:rPr>
      </w:pPr>
      <w:r>
        <w:rPr>
          <w:sz w:val="28"/>
          <w:szCs w:val="28"/>
        </w:rPr>
        <w:t>- (bơi) :……………………………………………………………….</w:t>
      </w:r>
    </w:p>
    <w:p w:rsidR="00097345" w:rsidRDefault="00097345" w:rsidP="0012369E">
      <w:pPr>
        <w:rPr>
          <w:sz w:val="28"/>
          <w:szCs w:val="28"/>
        </w:rPr>
      </w:pPr>
      <w:r>
        <w:rPr>
          <w:sz w:val="28"/>
          <w:szCs w:val="28"/>
        </w:rPr>
        <w:t>……………………………………………………………………….</w:t>
      </w:r>
    </w:p>
    <w:p w:rsidR="00097345" w:rsidRDefault="00097345" w:rsidP="0012369E">
      <w:pPr>
        <w:rPr>
          <w:sz w:val="28"/>
          <w:szCs w:val="28"/>
        </w:rPr>
      </w:pPr>
      <w:r>
        <w:rPr>
          <w:sz w:val="28"/>
          <w:szCs w:val="28"/>
        </w:rPr>
        <w:lastRenderedPageBreak/>
        <w:t>- (thích) :………………………………………………………………</w:t>
      </w:r>
    </w:p>
    <w:p w:rsidR="00097345" w:rsidRPr="00097345" w:rsidRDefault="00097345" w:rsidP="00097345">
      <w:pPr>
        <w:rPr>
          <w:sz w:val="28"/>
          <w:szCs w:val="28"/>
        </w:rPr>
      </w:pPr>
      <w:r>
        <w:rPr>
          <w:sz w:val="28"/>
          <w:szCs w:val="28"/>
        </w:rPr>
        <w:t>……………………………………………………………………….</w:t>
      </w:r>
    </w:p>
    <w:p w:rsidR="00097345" w:rsidRDefault="00085E98" w:rsidP="0012369E">
      <w:pPr>
        <w:rPr>
          <w:sz w:val="28"/>
          <w:szCs w:val="28"/>
        </w:rPr>
      </w:pPr>
      <w:r>
        <w:rPr>
          <w:b/>
          <w:sz w:val="28"/>
          <w:szCs w:val="28"/>
        </w:rPr>
        <w:t xml:space="preserve">4. </w:t>
      </w:r>
      <w:r>
        <w:rPr>
          <w:sz w:val="28"/>
          <w:szCs w:val="28"/>
        </w:rPr>
        <w:t>Viết đoạn văn ngắn ( khoảng 5 câu ) nói về một cảnh đẹp ở nước ta mà em được biết qua tranh ( ảnh ) hoặc ti vi</w:t>
      </w:r>
    </w:p>
    <w:p w:rsidR="00085E98" w:rsidRDefault="00085E98" w:rsidP="0012369E">
      <w:pPr>
        <w:rPr>
          <w:sz w:val="28"/>
          <w:szCs w:val="28"/>
        </w:rPr>
      </w:pPr>
      <w:r>
        <w:rPr>
          <w:sz w:val="28"/>
          <w:szCs w:val="28"/>
        </w:rPr>
        <w:t>Gợi ý :</w:t>
      </w:r>
    </w:p>
    <w:p w:rsidR="00085E98" w:rsidRDefault="00085E98" w:rsidP="0012369E">
      <w:pPr>
        <w:rPr>
          <w:sz w:val="28"/>
          <w:szCs w:val="28"/>
        </w:rPr>
      </w:pPr>
      <w:r>
        <w:rPr>
          <w:sz w:val="28"/>
          <w:szCs w:val="28"/>
        </w:rPr>
        <w:t>a) Đó là cảnh gì, ở đâu ?</w:t>
      </w:r>
    </w:p>
    <w:p w:rsidR="00085E98" w:rsidRDefault="00085E98" w:rsidP="0012369E">
      <w:pPr>
        <w:rPr>
          <w:sz w:val="28"/>
          <w:szCs w:val="28"/>
        </w:rPr>
      </w:pPr>
      <w:r>
        <w:rPr>
          <w:sz w:val="28"/>
          <w:szCs w:val="28"/>
        </w:rPr>
        <w:t>b) Cảnh đó có những điểm gì nổi bật làm em chú ý ( về màu sắc, đường nét, hình khối…) ?</w:t>
      </w:r>
    </w:p>
    <w:p w:rsidR="00085E98" w:rsidRDefault="00085E98" w:rsidP="0012369E">
      <w:pPr>
        <w:rPr>
          <w:sz w:val="28"/>
          <w:szCs w:val="28"/>
        </w:rPr>
      </w:pPr>
      <w:r>
        <w:rPr>
          <w:sz w:val="28"/>
          <w:szCs w:val="28"/>
        </w:rPr>
        <w:t>c) Nhìn cảnh đẹp đó, em có những suy nghĩ gì ?</w:t>
      </w:r>
    </w:p>
    <w:p w:rsidR="00085E98" w:rsidRPr="00097345" w:rsidRDefault="00085E98" w:rsidP="00085E98">
      <w:pPr>
        <w:rPr>
          <w:sz w:val="28"/>
          <w:szCs w:val="28"/>
        </w:rPr>
      </w:pPr>
      <w:r>
        <w:rPr>
          <w:sz w:val="28"/>
          <w:szCs w:val="28"/>
        </w:rPr>
        <w:t>……………………………………………………………………….</w:t>
      </w:r>
    </w:p>
    <w:p w:rsidR="00085E98" w:rsidRPr="00097345" w:rsidRDefault="00085E98" w:rsidP="00085E98">
      <w:pPr>
        <w:rPr>
          <w:sz w:val="28"/>
          <w:szCs w:val="28"/>
        </w:rPr>
      </w:pPr>
      <w:r>
        <w:rPr>
          <w:sz w:val="28"/>
          <w:szCs w:val="28"/>
        </w:rPr>
        <w:t>……………………………………………………………………….</w:t>
      </w:r>
    </w:p>
    <w:p w:rsidR="00085E98" w:rsidRPr="00097345" w:rsidRDefault="00085E98" w:rsidP="00085E98">
      <w:pPr>
        <w:rPr>
          <w:sz w:val="28"/>
          <w:szCs w:val="28"/>
        </w:rPr>
      </w:pPr>
      <w:r>
        <w:rPr>
          <w:sz w:val="28"/>
          <w:szCs w:val="28"/>
        </w:rPr>
        <w:t>……………………………………………………………………….</w:t>
      </w:r>
    </w:p>
    <w:p w:rsidR="00085E98" w:rsidRPr="00097345" w:rsidRDefault="00085E98" w:rsidP="00085E98">
      <w:pPr>
        <w:rPr>
          <w:sz w:val="28"/>
          <w:szCs w:val="28"/>
        </w:rPr>
      </w:pPr>
      <w:r>
        <w:rPr>
          <w:sz w:val="28"/>
          <w:szCs w:val="28"/>
        </w:rPr>
        <w:t>……………………………………………………………………….</w:t>
      </w:r>
    </w:p>
    <w:p w:rsidR="00085E98" w:rsidRPr="00097345" w:rsidRDefault="00085E98" w:rsidP="00085E98">
      <w:pPr>
        <w:rPr>
          <w:sz w:val="28"/>
          <w:szCs w:val="28"/>
        </w:rPr>
      </w:pPr>
      <w:r>
        <w:rPr>
          <w:sz w:val="28"/>
          <w:szCs w:val="28"/>
        </w:rPr>
        <w:t>……………………………………………………………………….</w:t>
      </w:r>
    </w:p>
    <w:p w:rsidR="00085E98" w:rsidRPr="00085E98" w:rsidRDefault="00085E98" w:rsidP="0012369E">
      <w:pPr>
        <w:rPr>
          <w:sz w:val="28"/>
          <w:szCs w:val="28"/>
        </w:rPr>
      </w:pPr>
    </w:p>
    <w:p w:rsidR="00097345" w:rsidRPr="0012369E" w:rsidRDefault="00097345" w:rsidP="0012369E">
      <w:pPr>
        <w:rPr>
          <w:sz w:val="28"/>
          <w:szCs w:val="28"/>
        </w:rPr>
      </w:pPr>
    </w:p>
    <w:sectPr w:rsidR="00097345" w:rsidRPr="0012369E" w:rsidSect="001D27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2CA" w:rsidRDefault="000522CA" w:rsidP="00432A2E">
      <w:pPr>
        <w:spacing w:after="0" w:line="240" w:lineRule="auto"/>
      </w:pPr>
      <w:r>
        <w:separator/>
      </w:r>
    </w:p>
  </w:endnote>
  <w:endnote w:type="continuationSeparator" w:id="1">
    <w:p w:rsidR="000522CA" w:rsidRDefault="000522CA" w:rsidP="0043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2E" w:rsidRPr="00432A2E" w:rsidRDefault="004F6D7C" w:rsidP="00432A2E">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2.5pt;margin-top:-7.4pt;width:349.1pt;height:0;z-index:251661312" o:connectortype="straight"/>
      </w:pict>
    </w:r>
    <w:r w:rsidR="00432A2E" w:rsidRPr="00432A2E">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2CA" w:rsidRDefault="000522CA" w:rsidP="00432A2E">
      <w:pPr>
        <w:spacing w:after="0" w:line="240" w:lineRule="auto"/>
      </w:pPr>
      <w:r>
        <w:separator/>
      </w:r>
    </w:p>
  </w:footnote>
  <w:footnote w:type="continuationSeparator" w:id="1">
    <w:p w:rsidR="000522CA" w:rsidRDefault="000522CA" w:rsidP="00432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543"/>
      <w:docPartObj>
        <w:docPartGallery w:val="Watermarks"/>
        <w:docPartUnique/>
      </w:docPartObj>
    </w:sdtPr>
    <w:sdtContent>
      <w:p w:rsidR="00432A2E" w:rsidRDefault="004F6D7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425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432A2E"/>
    <w:rsid w:val="000522CA"/>
    <w:rsid w:val="00085E98"/>
    <w:rsid w:val="00097345"/>
    <w:rsid w:val="0012369E"/>
    <w:rsid w:val="001403B6"/>
    <w:rsid w:val="001D27E4"/>
    <w:rsid w:val="00432A2E"/>
    <w:rsid w:val="004F6D7C"/>
    <w:rsid w:val="008207AE"/>
    <w:rsid w:val="0082466A"/>
    <w:rsid w:val="00C30651"/>
    <w:rsid w:val="00DA6DA6"/>
    <w:rsid w:val="00F3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A2E"/>
  </w:style>
  <w:style w:type="paragraph" w:styleId="Footer">
    <w:name w:val="footer"/>
    <w:basedOn w:val="Normal"/>
    <w:link w:val="FooterChar"/>
    <w:uiPriority w:val="99"/>
    <w:semiHidden/>
    <w:unhideWhenUsed/>
    <w:rsid w:val="00432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A2E"/>
  </w:style>
  <w:style w:type="table" w:styleId="TableGrid">
    <w:name w:val="Table Grid"/>
    <w:basedOn w:val="TableNormal"/>
    <w:uiPriority w:val="59"/>
    <w:rsid w:val="00097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2018-06-10T02:38:00Z</dcterms:created>
  <dcterms:modified xsi:type="dcterms:W3CDTF">2018-06-10T02:38:00Z</dcterms:modified>
</cp:coreProperties>
</file>