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8C" w:rsidRPr="00532A0C" w:rsidRDefault="00F17A8C" w:rsidP="00F17A8C">
      <w:pPr>
        <w:spacing w:before="120"/>
        <w:jc w:val="center"/>
        <w:rPr>
          <w:rFonts w:ascii="Arial" w:hAnsi="Arial" w:cs="Arial"/>
          <w:sz w:val="24"/>
          <w:szCs w:val="24"/>
        </w:rPr>
      </w:pPr>
      <w:r w:rsidRPr="00532A0C">
        <w:rPr>
          <w:rFonts w:ascii="Arial" w:hAnsi="Arial" w:cs="Arial"/>
          <w:sz w:val="24"/>
          <w:szCs w:val="24"/>
        </w:rPr>
        <w:t>CHỦ ĐIỂM BÁC HỒ</w:t>
      </w:r>
    </w:p>
    <w:p w:rsidR="00F17A8C" w:rsidRPr="00532A0C" w:rsidRDefault="00F17A8C" w:rsidP="00F17A8C">
      <w:pPr>
        <w:spacing w:before="120"/>
        <w:jc w:val="both"/>
        <w:rPr>
          <w:rFonts w:ascii="Arial" w:hAnsi="Arial" w:cs="Arial"/>
          <w:sz w:val="24"/>
          <w:szCs w:val="24"/>
        </w:rPr>
      </w:pPr>
    </w:p>
    <w:p w:rsidR="00F17A8C" w:rsidRPr="00532A0C" w:rsidRDefault="00F17A8C" w:rsidP="00F17A8C">
      <w:pPr>
        <w:spacing w:before="120"/>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1</w:t>
      </w:r>
      <w:r w:rsidRPr="00532A0C">
        <w:rPr>
          <w:rFonts w:ascii="Arial" w:hAnsi="Arial" w:cs="Arial"/>
          <w:sz w:val="24"/>
          <w:szCs w:val="24"/>
        </w:rPr>
        <w:t xml:space="preserve"> : Trong bài thơ “Viếng lăng Bác” nhà thơ Viễn Phương viết </w:t>
      </w:r>
    </w:p>
    <w:p w:rsidR="00F17A8C" w:rsidRPr="00532A0C" w:rsidRDefault="00F17A8C" w:rsidP="00F17A8C">
      <w:pPr>
        <w:spacing w:before="120"/>
        <w:ind w:firstLine="1560"/>
        <w:jc w:val="both"/>
        <w:rPr>
          <w:rFonts w:ascii="Arial" w:hAnsi="Arial" w:cs="Arial"/>
          <w:i/>
          <w:sz w:val="24"/>
          <w:szCs w:val="24"/>
          <w:lang w:val="fr-FR"/>
        </w:rPr>
      </w:pPr>
      <w:r w:rsidRPr="00532A0C">
        <w:rPr>
          <w:rFonts w:ascii="Arial" w:hAnsi="Arial" w:cs="Arial"/>
          <w:i/>
          <w:sz w:val="24"/>
          <w:szCs w:val="24"/>
          <w:lang w:val="fr-FR"/>
        </w:rPr>
        <w:t xml:space="preserve">“Ngày ngày mặt trời đi qua trên lăng </w:t>
      </w:r>
    </w:p>
    <w:p w:rsidR="00F17A8C" w:rsidRPr="00532A0C" w:rsidRDefault="00F17A8C" w:rsidP="00F17A8C">
      <w:pPr>
        <w:spacing w:before="120"/>
        <w:ind w:firstLine="1560"/>
        <w:jc w:val="both"/>
        <w:rPr>
          <w:rFonts w:ascii="Arial" w:hAnsi="Arial" w:cs="Arial"/>
          <w:i/>
          <w:sz w:val="24"/>
          <w:szCs w:val="24"/>
          <w:lang w:val="fr-FR"/>
        </w:rPr>
      </w:pPr>
      <w:r w:rsidRPr="00532A0C">
        <w:rPr>
          <w:rFonts w:ascii="Arial" w:hAnsi="Arial" w:cs="Arial"/>
          <w:i/>
          <w:sz w:val="24"/>
          <w:szCs w:val="24"/>
          <w:lang w:val="fr-FR"/>
        </w:rPr>
        <w:t xml:space="preserve">Thấy một mặt trời trong lăng rất đỏ </w:t>
      </w:r>
    </w:p>
    <w:p w:rsidR="00F17A8C" w:rsidRPr="00532A0C" w:rsidRDefault="00F17A8C" w:rsidP="00F17A8C">
      <w:pPr>
        <w:spacing w:before="120"/>
        <w:ind w:firstLine="1560"/>
        <w:jc w:val="both"/>
        <w:rPr>
          <w:rFonts w:ascii="Arial" w:hAnsi="Arial" w:cs="Arial"/>
          <w:i/>
          <w:sz w:val="24"/>
          <w:szCs w:val="24"/>
        </w:rPr>
      </w:pPr>
      <w:r w:rsidRPr="00532A0C">
        <w:rPr>
          <w:rFonts w:ascii="Arial" w:hAnsi="Arial" w:cs="Arial"/>
          <w:i/>
          <w:sz w:val="24"/>
          <w:szCs w:val="24"/>
        </w:rPr>
        <w:t xml:space="preserve">Ngày ngày dòng người đi trong thương nhớ </w:t>
      </w:r>
    </w:p>
    <w:p w:rsidR="00F17A8C" w:rsidRPr="00532A0C" w:rsidRDefault="00F17A8C" w:rsidP="00F17A8C">
      <w:pPr>
        <w:spacing w:before="120"/>
        <w:ind w:firstLine="1560"/>
        <w:jc w:val="both"/>
        <w:rPr>
          <w:rFonts w:ascii="Arial" w:hAnsi="Arial" w:cs="Arial"/>
          <w:i/>
          <w:sz w:val="24"/>
          <w:szCs w:val="24"/>
        </w:rPr>
      </w:pPr>
      <w:r w:rsidRPr="00532A0C">
        <w:rPr>
          <w:rFonts w:ascii="Arial" w:hAnsi="Arial" w:cs="Arial"/>
          <w:i/>
          <w:sz w:val="24"/>
          <w:szCs w:val="24"/>
        </w:rPr>
        <w:t>Kết tràng hoa dâng bảy mươi chín mùa xuân”.</w:t>
      </w:r>
    </w:p>
    <w:p w:rsidR="00F17A8C" w:rsidRPr="00532A0C" w:rsidRDefault="00F17A8C" w:rsidP="00F17A8C">
      <w:pPr>
        <w:spacing w:before="120"/>
        <w:jc w:val="both"/>
        <w:rPr>
          <w:rFonts w:ascii="Arial" w:hAnsi="Arial" w:cs="Arial"/>
          <w:sz w:val="24"/>
          <w:szCs w:val="24"/>
        </w:rPr>
      </w:pPr>
      <w:r w:rsidRPr="00532A0C">
        <w:rPr>
          <w:rFonts w:ascii="Arial" w:hAnsi="Arial" w:cs="Arial"/>
          <w:sz w:val="24"/>
          <w:szCs w:val="24"/>
        </w:rPr>
        <w:tab/>
        <w:t>Hình ảnh “mặt trời” trong đoạn thơ trên có ý nghĩa gì đẹp đẽ và sâu sắc ? Nêu cảm nhận của em khi đọc đoạn thơ trên.</w:t>
      </w:r>
    </w:p>
    <w:p w:rsidR="00F17A8C" w:rsidRPr="00532A0C" w:rsidRDefault="00F17A8C" w:rsidP="00F17A8C">
      <w:pPr>
        <w:spacing w:before="120"/>
        <w:jc w:val="both"/>
        <w:rPr>
          <w:rFonts w:ascii="Arial" w:hAnsi="Arial" w:cs="Arial"/>
          <w:sz w:val="24"/>
          <w:szCs w:val="24"/>
        </w:rPr>
      </w:pPr>
      <w:r w:rsidRPr="00532A0C">
        <w:rPr>
          <w:rFonts w:ascii="Arial" w:hAnsi="Arial" w:cs="Arial"/>
          <w:sz w:val="24"/>
          <w:szCs w:val="24"/>
        </w:rPr>
        <w:tab/>
        <w:t>Gợi ý : Hình ảnh “mặt trời” ở dòng thơ thứ nhất chỉ mặt trời có thật trên vũ trụ của chúng ta : Mặt trời luôn toả ánh sáng đem sự sống đến cho con người và muôn vật, mặt trời có ý nghĩa vô cùng to lớn đối với sự sống.</w:t>
      </w:r>
    </w:p>
    <w:p w:rsidR="00F17A8C" w:rsidRPr="00532A0C" w:rsidRDefault="00F17A8C" w:rsidP="00F17A8C">
      <w:pPr>
        <w:spacing w:before="120"/>
        <w:jc w:val="both"/>
        <w:rPr>
          <w:rFonts w:ascii="Arial" w:hAnsi="Arial" w:cs="Arial"/>
          <w:sz w:val="24"/>
          <w:szCs w:val="24"/>
        </w:rPr>
      </w:pPr>
      <w:r w:rsidRPr="00532A0C">
        <w:rPr>
          <w:rFonts w:ascii="Arial" w:hAnsi="Arial" w:cs="Arial"/>
          <w:sz w:val="24"/>
          <w:szCs w:val="24"/>
        </w:rPr>
        <w:tab/>
        <w:t>Hình ảnh mặt trời ở dòng thơ thứ 2 (có ý so sánh ngầm) muốn nói đến Bác Hồ kính yêu và tình thương yêu bao la của Bác, sự hy sinh to lớn của Bác dành cho nhân dân cho đất nước giống như ánh sáng mặt trời.</w:t>
      </w:r>
    </w:p>
    <w:p w:rsidR="00F17A8C" w:rsidRPr="00532A0C" w:rsidRDefault="00F17A8C" w:rsidP="00F17A8C">
      <w:pPr>
        <w:spacing w:before="120"/>
        <w:jc w:val="both"/>
        <w:rPr>
          <w:rFonts w:ascii="Arial" w:hAnsi="Arial" w:cs="Arial"/>
          <w:sz w:val="24"/>
          <w:szCs w:val="24"/>
        </w:rPr>
      </w:pPr>
      <w:r w:rsidRPr="00532A0C">
        <w:rPr>
          <w:rFonts w:ascii="Arial" w:hAnsi="Arial" w:cs="Arial"/>
          <w:sz w:val="24"/>
          <w:szCs w:val="24"/>
        </w:rPr>
        <w:tab/>
        <w:t>Tình cảm, sự kính trọng biết ơn của nhân dân đối với Bác.</w:t>
      </w:r>
      <w:r w:rsidRPr="00532A0C">
        <w:rPr>
          <w:rFonts w:ascii="Arial" w:hAnsi="Arial" w:cs="Arial"/>
          <w:sz w:val="24"/>
          <w:szCs w:val="24"/>
        </w:rPr>
        <w:tab/>
      </w:r>
    </w:p>
    <w:p w:rsidR="00F17A8C" w:rsidRPr="00532A0C" w:rsidRDefault="00F17A8C" w:rsidP="00F17A8C">
      <w:pPr>
        <w:spacing w:before="120" w:line="288" w:lineRule="auto"/>
        <w:ind w:firstLine="720"/>
        <w:jc w:val="both"/>
        <w:rPr>
          <w:rFonts w:ascii="Arial" w:hAnsi="Arial" w:cs="Arial"/>
          <w:i/>
          <w:sz w:val="24"/>
          <w:szCs w:val="24"/>
        </w:rPr>
      </w:pPr>
      <w:r w:rsidRPr="00532A0C">
        <w:rPr>
          <w:rFonts w:ascii="Arial" w:hAnsi="Arial" w:cs="Arial"/>
          <w:i/>
          <w:sz w:val="24"/>
          <w:szCs w:val="24"/>
          <w:u w:val="single"/>
        </w:rPr>
        <w:t>Bài 2</w:t>
      </w:r>
      <w:r w:rsidRPr="00532A0C">
        <w:rPr>
          <w:rFonts w:ascii="Arial" w:hAnsi="Arial" w:cs="Arial"/>
          <w:sz w:val="24"/>
          <w:szCs w:val="24"/>
        </w:rPr>
        <w:t xml:space="preserve"> : </w:t>
      </w:r>
      <w:r w:rsidRPr="00532A0C">
        <w:rPr>
          <w:rFonts w:ascii="Arial" w:hAnsi="Arial" w:cs="Arial"/>
          <w:sz w:val="24"/>
          <w:szCs w:val="24"/>
        </w:rPr>
        <w:tab/>
        <w:t xml:space="preserve">     </w:t>
      </w:r>
      <w:r w:rsidRPr="00532A0C">
        <w:rPr>
          <w:rFonts w:ascii="Arial" w:hAnsi="Arial" w:cs="Arial"/>
          <w:i/>
          <w:sz w:val="24"/>
          <w:szCs w:val="24"/>
        </w:rPr>
        <w:t>“Ôi ! Lòng Bác vậy cứ thương ta.</w:t>
      </w:r>
    </w:p>
    <w:p w:rsidR="00F17A8C" w:rsidRPr="00532A0C" w:rsidRDefault="00F17A8C" w:rsidP="00F17A8C">
      <w:pPr>
        <w:spacing w:before="120" w:line="288" w:lineRule="auto"/>
        <w:ind w:firstLine="2552"/>
        <w:jc w:val="both"/>
        <w:rPr>
          <w:rFonts w:ascii="Arial" w:hAnsi="Arial" w:cs="Arial"/>
          <w:i/>
          <w:sz w:val="24"/>
          <w:szCs w:val="24"/>
        </w:rPr>
      </w:pPr>
      <w:r w:rsidRPr="00532A0C">
        <w:rPr>
          <w:rFonts w:ascii="Arial" w:hAnsi="Arial" w:cs="Arial"/>
          <w:i/>
          <w:sz w:val="24"/>
          <w:szCs w:val="24"/>
        </w:rPr>
        <w:t>Thương cuộc đời chung thương cỏ hoa</w:t>
      </w:r>
    </w:p>
    <w:p w:rsidR="00F17A8C" w:rsidRPr="00532A0C" w:rsidRDefault="00F17A8C" w:rsidP="00F17A8C">
      <w:pPr>
        <w:spacing w:before="120" w:line="288" w:lineRule="auto"/>
        <w:ind w:firstLine="2552"/>
        <w:jc w:val="both"/>
        <w:rPr>
          <w:rFonts w:ascii="Arial" w:hAnsi="Arial" w:cs="Arial"/>
          <w:i/>
          <w:sz w:val="24"/>
          <w:szCs w:val="24"/>
        </w:rPr>
      </w:pPr>
      <w:r w:rsidRPr="00532A0C">
        <w:rPr>
          <w:rFonts w:ascii="Arial" w:hAnsi="Arial" w:cs="Arial"/>
          <w:i/>
          <w:sz w:val="24"/>
          <w:szCs w:val="24"/>
        </w:rPr>
        <w:t>Chỉ biết quên mình cho hết thảy</w:t>
      </w:r>
    </w:p>
    <w:p w:rsidR="00F17A8C" w:rsidRPr="00532A0C" w:rsidRDefault="00F17A8C" w:rsidP="00F17A8C">
      <w:pPr>
        <w:spacing w:before="120" w:line="288" w:lineRule="auto"/>
        <w:ind w:firstLine="2552"/>
        <w:jc w:val="both"/>
        <w:rPr>
          <w:rFonts w:ascii="Arial" w:hAnsi="Arial" w:cs="Arial"/>
          <w:i/>
          <w:sz w:val="24"/>
          <w:szCs w:val="24"/>
        </w:rPr>
      </w:pPr>
      <w:r w:rsidRPr="00532A0C">
        <w:rPr>
          <w:rFonts w:ascii="Arial" w:hAnsi="Arial" w:cs="Arial"/>
          <w:i/>
          <w:sz w:val="24"/>
          <w:szCs w:val="24"/>
        </w:rPr>
        <w:t>Như dòng sông chảy lặng phù sa”.</w:t>
      </w:r>
    </w:p>
    <w:p w:rsidR="00F17A8C" w:rsidRPr="00532A0C" w:rsidRDefault="00F17A8C" w:rsidP="00F17A8C">
      <w:pPr>
        <w:spacing w:before="120" w:line="288" w:lineRule="auto"/>
        <w:ind w:left="3600" w:firstLine="720"/>
        <w:jc w:val="center"/>
        <w:rPr>
          <w:rFonts w:ascii="Arial" w:hAnsi="Arial" w:cs="Arial"/>
          <w:i/>
          <w:sz w:val="24"/>
          <w:szCs w:val="24"/>
        </w:rPr>
      </w:pPr>
      <w:r w:rsidRPr="00532A0C">
        <w:rPr>
          <w:rFonts w:ascii="Arial" w:hAnsi="Arial" w:cs="Arial"/>
          <w:i/>
          <w:sz w:val="24"/>
          <w:szCs w:val="24"/>
        </w:rPr>
        <w:t>(“Theo chân Bác” Tố Hữu)</w:t>
      </w:r>
    </w:p>
    <w:p w:rsidR="00F17A8C" w:rsidRPr="00532A0C" w:rsidRDefault="00F17A8C" w:rsidP="00F17A8C">
      <w:pPr>
        <w:spacing w:before="120" w:line="288" w:lineRule="auto"/>
        <w:jc w:val="both"/>
        <w:rPr>
          <w:rFonts w:ascii="Arial" w:hAnsi="Arial" w:cs="Arial"/>
          <w:sz w:val="24"/>
          <w:szCs w:val="24"/>
        </w:rPr>
      </w:pPr>
      <w:r w:rsidRPr="00532A0C">
        <w:rPr>
          <w:rFonts w:ascii="Arial" w:hAnsi="Arial" w:cs="Arial"/>
          <w:sz w:val="24"/>
          <w:szCs w:val="24"/>
        </w:rPr>
        <w:tab/>
        <w:t>Đoạn thơ trên có hình ảnh nào đẹp gây xúc động nhất với em vì sao ?</w:t>
      </w:r>
    </w:p>
    <w:p w:rsidR="00F17A8C" w:rsidRPr="00532A0C" w:rsidRDefault="00F17A8C" w:rsidP="00F17A8C">
      <w:pPr>
        <w:spacing w:before="120" w:line="288" w:lineRule="auto"/>
        <w:jc w:val="both"/>
        <w:rPr>
          <w:rFonts w:ascii="Arial" w:hAnsi="Arial" w:cs="Arial"/>
          <w:i/>
          <w:sz w:val="24"/>
          <w:szCs w:val="24"/>
        </w:rPr>
      </w:pPr>
      <w:r w:rsidRPr="00532A0C">
        <w:rPr>
          <w:rFonts w:ascii="Arial" w:hAnsi="Arial" w:cs="Arial"/>
          <w:sz w:val="24"/>
          <w:szCs w:val="24"/>
        </w:rPr>
        <w:tab/>
      </w:r>
      <w:r w:rsidRPr="00532A0C">
        <w:rPr>
          <w:rFonts w:ascii="Arial" w:hAnsi="Arial" w:cs="Arial"/>
          <w:i/>
          <w:sz w:val="24"/>
          <w:szCs w:val="24"/>
        </w:rPr>
        <w:t xml:space="preserve">* Tham khảo </w:t>
      </w:r>
    </w:p>
    <w:p w:rsidR="009B3C4D" w:rsidRPr="00887085" w:rsidRDefault="00F17A8C" w:rsidP="00887085">
      <w:pPr>
        <w:spacing w:before="120" w:line="288" w:lineRule="auto"/>
        <w:jc w:val="both"/>
        <w:rPr>
          <w:rFonts w:ascii="Arial" w:hAnsi="Arial" w:cs="Arial"/>
          <w:sz w:val="24"/>
          <w:szCs w:val="24"/>
        </w:rPr>
      </w:pPr>
      <w:r w:rsidRPr="00532A0C">
        <w:rPr>
          <w:rFonts w:ascii="Arial" w:hAnsi="Arial" w:cs="Arial"/>
          <w:sz w:val="24"/>
          <w:szCs w:val="24"/>
        </w:rPr>
        <w:tab/>
        <w:t>Hình ảnh “dòng sông chảy nặng phù sa” là hình ảnh đẹp và gây xúc động nhất bởi nó được dùng để so sánh với tấm lòng yêu thương quên mình vì dân vì nước của Bác. Dòng sông quê hương mang nặng phù sa hay tấm lòng của Bác lúc nào cũng chứa chan tình yêu thương dành cho mỗi chúng ta. Bác chia sẻ tình thương cho tất cả mọi người, cho cỏ cây hoa lá mà chẳng nghĩ đến riêng mình. Dòng sông cũng vậy cứ chảy mãi chảy mãi, đem đến cho đôi bờ những hạt phù sa đỏ hồng để làm nên hạt gạo, làm nên cuộc sống ấm no hạnh phúc. Đoạn thơ là sự thể hiện tình cảm kính yêu, sự biết ơn của tác giả nói riêng và của nhân dân ta nói chung đối với Bác Hồ kính yêu.</w:t>
      </w:r>
      <w:bookmarkStart w:id="0" w:name="_GoBack"/>
      <w:bookmarkEnd w:id="0"/>
    </w:p>
    <w:sectPr w:rsidR="009B3C4D" w:rsidRPr="00887085" w:rsidSect="00123C8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7F" w:rsidRDefault="00566B7F" w:rsidP="00123C85">
      <w:pPr>
        <w:spacing w:after="0" w:line="240" w:lineRule="auto"/>
      </w:pPr>
      <w:r>
        <w:separator/>
      </w:r>
    </w:p>
  </w:endnote>
  <w:endnote w:type="continuationSeparator" w:id="0">
    <w:p w:rsidR="00566B7F" w:rsidRDefault="00566B7F"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8747202"/>
  <w:p w:rsidR="00123C85" w:rsidRPr="00123C85" w:rsidRDefault="00123C85">
    <w:pPr>
      <w:pStyle w:val="Chntrang"/>
      <w:rPr>
        <w:sz w:val="28"/>
        <w:szCs w:val="28"/>
      </w:rPr>
    </w:pPr>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69481"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7F" w:rsidRDefault="00566B7F" w:rsidP="00123C85">
      <w:pPr>
        <w:spacing w:after="0" w:line="240" w:lineRule="auto"/>
      </w:pPr>
      <w:r>
        <w:separator/>
      </w:r>
    </w:p>
  </w:footnote>
  <w:footnote w:type="continuationSeparator" w:id="0">
    <w:p w:rsidR="00566B7F" w:rsidRDefault="00566B7F"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566B7F">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4" o:spid="_x0000_s2053" type="#_x0000_t136" style="position:absolute;margin-left:0;margin-top:0;width:489.45pt;height:146.8pt;rotation:315;z-index:-25165107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566B7F"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5" o:spid="_x0000_s2054" type="#_x0000_t136" style="position:absolute;left:0;text-align:left;margin-left:0;margin-top:0;width:489.45pt;height:146.8pt;rotation:315;z-index:-25164902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00123C85"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2A889"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123C85"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566B7F">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3" o:sp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012B97"/>
    <w:rsid w:val="0009270D"/>
    <w:rsid w:val="000C62F5"/>
    <w:rsid w:val="000D1CC9"/>
    <w:rsid w:val="00123C85"/>
    <w:rsid w:val="001664AE"/>
    <w:rsid w:val="001A3035"/>
    <w:rsid w:val="0020707A"/>
    <w:rsid w:val="002251CE"/>
    <w:rsid w:val="00227C00"/>
    <w:rsid w:val="00243C2F"/>
    <w:rsid w:val="003533A5"/>
    <w:rsid w:val="00357B71"/>
    <w:rsid w:val="00375BAC"/>
    <w:rsid w:val="0039307A"/>
    <w:rsid w:val="003B4F2A"/>
    <w:rsid w:val="003D1246"/>
    <w:rsid w:val="003D79ED"/>
    <w:rsid w:val="00437399"/>
    <w:rsid w:val="0047604A"/>
    <w:rsid w:val="004B1C16"/>
    <w:rsid w:val="00566B7F"/>
    <w:rsid w:val="00581B49"/>
    <w:rsid w:val="00664669"/>
    <w:rsid w:val="006753AD"/>
    <w:rsid w:val="006839C9"/>
    <w:rsid w:val="006E6623"/>
    <w:rsid w:val="006F2049"/>
    <w:rsid w:val="00773321"/>
    <w:rsid w:val="00791537"/>
    <w:rsid w:val="007A0E15"/>
    <w:rsid w:val="007A152C"/>
    <w:rsid w:val="00821C86"/>
    <w:rsid w:val="00887085"/>
    <w:rsid w:val="008C784D"/>
    <w:rsid w:val="009006D5"/>
    <w:rsid w:val="00950CB6"/>
    <w:rsid w:val="009B3C4D"/>
    <w:rsid w:val="009C7252"/>
    <w:rsid w:val="009F0500"/>
    <w:rsid w:val="009F33AA"/>
    <w:rsid w:val="00A0402B"/>
    <w:rsid w:val="00A838BB"/>
    <w:rsid w:val="00A85A06"/>
    <w:rsid w:val="00AE1F8B"/>
    <w:rsid w:val="00B101DA"/>
    <w:rsid w:val="00B55F37"/>
    <w:rsid w:val="00BF0B44"/>
    <w:rsid w:val="00C13F31"/>
    <w:rsid w:val="00CB1CC3"/>
    <w:rsid w:val="00D46B35"/>
    <w:rsid w:val="00D75B58"/>
    <w:rsid w:val="00D953A6"/>
    <w:rsid w:val="00E26E95"/>
    <w:rsid w:val="00E635F5"/>
    <w:rsid w:val="00EA7042"/>
    <w:rsid w:val="00ED67CA"/>
    <w:rsid w:val="00F17A8C"/>
    <w:rsid w:val="00F62F3A"/>
    <w:rsid w:val="00F975AE"/>
    <w:rsid w:val="00FE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5B38B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paragraph" w:styleId="u4">
    <w:name w:val="heading 4"/>
    <w:basedOn w:val="Binhthng"/>
    <w:next w:val="Binhthng"/>
    <w:link w:val="u4Char"/>
    <w:uiPriority w:val="9"/>
    <w:semiHidden/>
    <w:unhideWhenUsed/>
    <w:qFormat/>
    <w:rsid w:val="00E635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E635F5"/>
    <w:pPr>
      <w:keepNext/>
      <w:keepLines/>
      <w:spacing w:before="40" w:after="0"/>
      <w:outlineLvl w:val="4"/>
    </w:pPr>
    <w:rPr>
      <w:rFonts w:asciiTheme="majorHAnsi" w:eastAsiaTheme="majorEastAsia" w:hAnsiTheme="majorHAnsi" w:cstheme="majorBidi"/>
      <w:color w:val="2F5496" w:themeColor="accent1" w:themeShade="BF"/>
    </w:rPr>
  </w:style>
  <w:style w:type="paragraph" w:styleId="u6">
    <w:name w:val="heading 6"/>
    <w:basedOn w:val="Binhthng"/>
    <w:next w:val="Binhthng"/>
    <w:link w:val="u6Char"/>
    <w:uiPriority w:val="9"/>
    <w:semiHidden/>
    <w:unhideWhenUsed/>
    <w:qFormat/>
    <w:rsid w:val="00437399"/>
    <w:pPr>
      <w:keepNext/>
      <w:keepLines/>
      <w:spacing w:before="40" w:after="0"/>
      <w:outlineLvl w:val="5"/>
    </w:pPr>
    <w:rPr>
      <w:rFonts w:asciiTheme="majorHAnsi" w:eastAsiaTheme="majorEastAsia" w:hAnsiTheme="majorHAnsi" w:cstheme="majorBidi"/>
      <w:color w:val="1F3763" w:themeColor="accent1" w:themeShade="7F"/>
    </w:rPr>
  </w:style>
  <w:style w:type="paragraph" w:styleId="u7">
    <w:name w:val="heading 7"/>
    <w:basedOn w:val="Binhthng"/>
    <w:next w:val="Binhthng"/>
    <w:link w:val="u7Char"/>
    <w:uiPriority w:val="9"/>
    <w:semiHidden/>
    <w:unhideWhenUsed/>
    <w:qFormat/>
    <w:rsid w:val="007A1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u8">
    <w:name w:val="heading 8"/>
    <w:basedOn w:val="Binhthng"/>
    <w:next w:val="Binhthng"/>
    <w:link w:val="u8Char"/>
    <w:uiPriority w:val="9"/>
    <w:semiHidden/>
    <w:unhideWhenUsed/>
    <w:qFormat/>
    <w:rsid w:val="007A1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u9">
    <w:name w:val="heading 9"/>
    <w:basedOn w:val="Binhthng"/>
    <w:next w:val="Binhthng"/>
    <w:link w:val="u9Char"/>
    <w:uiPriority w:val="9"/>
    <w:semiHidden/>
    <w:unhideWhenUsed/>
    <w:qFormat/>
    <w:rsid w:val="009F33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 w:type="character" w:customStyle="1" w:styleId="u4Char">
    <w:name w:val="Đầu đề 4 Char"/>
    <w:basedOn w:val="Phngmcinhcuaoanvn"/>
    <w:link w:val="u4"/>
    <w:uiPriority w:val="9"/>
    <w:semiHidden/>
    <w:rsid w:val="00E635F5"/>
    <w:rPr>
      <w:rFonts w:asciiTheme="majorHAnsi" w:eastAsiaTheme="majorEastAsia" w:hAnsiTheme="majorHAnsi" w:cstheme="majorBidi"/>
      <w:i/>
      <w:iCs/>
      <w:color w:val="2F5496" w:themeColor="accent1" w:themeShade="BF"/>
      <w:sz w:val="22"/>
      <w:szCs w:val="22"/>
    </w:rPr>
  </w:style>
  <w:style w:type="character" w:customStyle="1" w:styleId="u5Char">
    <w:name w:val="Đầu đề 5 Char"/>
    <w:basedOn w:val="Phngmcinhcuaoanvn"/>
    <w:link w:val="u5"/>
    <w:uiPriority w:val="9"/>
    <w:semiHidden/>
    <w:rsid w:val="00E635F5"/>
    <w:rPr>
      <w:rFonts w:asciiTheme="majorHAnsi" w:eastAsiaTheme="majorEastAsia" w:hAnsiTheme="majorHAnsi" w:cstheme="majorBidi"/>
      <w:color w:val="2F5496" w:themeColor="accent1" w:themeShade="BF"/>
      <w:sz w:val="22"/>
      <w:szCs w:val="22"/>
    </w:rPr>
  </w:style>
  <w:style w:type="character" w:customStyle="1" w:styleId="u6Char">
    <w:name w:val="Đầu đề 6 Char"/>
    <w:basedOn w:val="Phngmcinhcuaoanvn"/>
    <w:link w:val="u6"/>
    <w:uiPriority w:val="9"/>
    <w:semiHidden/>
    <w:rsid w:val="00437399"/>
    <w:rPr>
      <w:rFonts w:asciiTheme="majorHAnsi" w:eastAsiaTheme="majorEastAsia" w:hAnsiTheme="majorHAnsi" w:cstheme="majorBidi"/>
      <w:color w:val="1F3763" w:themeColor="accent1" w:themeShade="7F"/>
      <w:sz w:val="22"/>
      <w:szCs w:val="22"/>
    </w:rPr>
  </w:style>
  <w:style w:type="character" w:customStyle="1" w:styleId="u7Char">
    <w:name w:val="Đầu đề 7 Char"/>
    <w:basedOn w:val="Phngmcinhcuaoanvn"/>
    <w:link w:val="u7"/>
    <w:uiPriority w:val="9"/>
    <w:semiHidden/>
    <w:rsid w:val="007A152C"/>
    <w:rPr>
      <w:rFonts w:asciiTheme="majorHAnsi" w:eastAsiaTheme="majorEastAsia" w:hAnsiTheme="majorHAnsi" w:cstheme="majorBidi"/>
      <w:i/>
      <w:iCs/>
      <w:color w:val="1F3763" w:themeColor="accent1" w:themeShade="7F"/>
      <w:sz w:val="22"/>
      <w:szCs w:val="22"/>
    </w:rPr>
  </w:style>
  <w:style w:type="character" w:customStyle="1" w:styleId="u8Char">
    <w:name w:val="Đầu đề 8 Char"/>
    <w:basedOn w:val="Phngmcinhcuaoanvn"/>
    <w:link w:val="u8"/>
    <w:uiPriority w:val="9"/>
    <w:semiHidden/>
    <w:rsid w:val="007A152C"/>
    <w:rPr>
      <w:rFonts w:asciiTheme="majorHAnsi" w:eastAsiaTheme="majorEastAsia" w:hAnsiTheme="majorHAnsi" w:cstheme="majorBidi"/>
      <w:color w:val="272727" w:themeColor="text1" w:themeTint="D8"/>
      <w:sz w:val="21"/>
      <w:szCs w:val="21"/>
    </w:rPr>
  </w:style>
  <w:style w:type="character" w:customStyle="1" w:styleId="u9Char">
    <w:name w:val="Đầu đề 9 Char"/>
    <w:basedOn w:val="Phngmcinhcuaoanvn"/>
    <w:link w:val="u9"/>
    <w:uiPriority w:val="9"/>
    <w:semiHidden/>
    <w:rsid w:val="009F33AA"/>
    <w:rPr>
      <w:rFonts w:asciiTheme="majorHAnsi" w:eastAsiaTheme="majorEastAsia" w:hAnsiTheme="majorHAnsi" w:cstheme="majorBidi"/>
      <w:i/>
      <w:iCs/>
      <w:color w:val="272727" w:themeColor="text1" w:themeTint="D8"/>
      <w:sz w:val="21"/>
      <w:szCs w:val="21"/>
    </w:rPr>
  </w:style>
  <w:style w:type="paragraph" w:styleId="ThutlThnVnban">
    <w:name w:val="Body Text Indent"/>
    <w:basedOn w:val="Binhthng"/>
    <w:link w:val="ThutlThnVnbanChar"/>
    <w:uiPriority w:val="99"/>
    <w:semiHidden/>
    <w:unhideWhenUsed/>
    <w:rsid w:val="008C784D"/>
    <w:pPr>
      <w:spacing w:after="120"/>
      <w:ind w:left="360"/>
    </w:pPr>
  </w:style>
  <w:style w:type="character" w:customStyle="1" w:styleId="ThutlThnVnbanChar">
    <w:name w:val="Thụt lề Thân Văn bản Char"/>
    <w:basedOn w:val="Phngmcinhcuaoanvn"/>
    <w:link w:val="ThutlThnVnban"/>
    <w:uiPriority w:val="99"/>
    <w:semiHidden/>
    <w:rsid w:val="008C784D"/>
    <w:rPr>
      <w:rFonts w:asciiTheme="minorHAnsi" w:hAnsiTheme="minorHAnsi" w:cstheme="minorBidi"/>
      <w:sz w:val="22"/>
      <w:szCs w:val="22"/>
    </w:rPr>
  </w:style>
  <w:style w:type="paragraph" w:styleId="Thnvnban2">
    <w:name w:val="Body Text 2"/>
    <w:basedOn w:val="Binhthng"/>
    <w:link w:val="Thnvnban2Char"/>
    <w:uiPriority w:val="99"/>
    <w:semiHidden/>
    <w:unhideWhenUsed/>
    <w:rsid w:val="0009270D"/>
    <w:pPr>
      <w:spacing w:after="120" w:line="480" w:lineRule="auto"/>
    </w:pPr>
  </w:style>
  <w:style w:type="character" w:customStyle="1" w:styleId="Thnvnban2Char">
    <w:name w:val="Thân văn bản 2 Char"/>
    <w:basedOn w:val="Phngmcinhcuaoanvn"/>
    <w:link w:val="Thnvnban2"/>
    <w:uiPriority w:val="99"/>
    <w:semiHidden/>
    <w:rsid w:val="0009270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1488</Characters>
  <Application>Microsoft Office Word</Application>
  <DocSecurity>0</DocSecurity>
  <Lines>12</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4</cp:revision>
  <dcterms:created xsi:type="dcterms:W3CDTF">2018-07-20T03:57:00Z</dcterms:created>
  <dcterms:modified xsi:type="dcterms:W3CDTF">2018-07-20T04:03:00Z</dcterms:modified>
</cp:coreProperties>
</file>