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4C" w:rsidRPr="00B57B4C" w:rsidRDefault="00B57B4C" w:rsidP="00B57B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trung bình khá - Đề 8</w:t>
      </w:r>
    </w:p>
    <w:p w:rsidR="00B57B4C" w:rsidRPr="00B57B4C" w:rsidRDefault="00B57B4C" w:rsidP="00B57B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TEST 8</w:t>
      </w:r>
    </w:p>
    <w:p w:rsidR="00B57B4C" w:rsidRPr="00B57B4C" w:rsidRDefault="00B57B4C" w:rsidP="00B57B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I. Hãy khoanh tròn một từ không cùng loại với những từ còn lại.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2275"/>
        <w:gridCol w:w="2276"/>
        <w:gridCol w:w="2276"/>
      </w:tblGrid>
      <w:tr w:rsidR="00B57B4C" w:rsidRPr="00B57B4C" w:rsidTr="00B57B4C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1. A. first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B. second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C. twelve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D. thirteen</w:t>
            </w:r>
          </w:p>
        </w:tc>
      </w:tr>
      <w:tr w:rsidR="00B57B4C" w:rsidRPr="00B57B4C" w:rsidTr="00B57B4C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2. A. foot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B. ball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C. chest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D. neck</w:t>
            </w:r>
          </w:p>
        </w:tc>
      </w:tr>
      <w:tr w:rsidR="00B57B4C" w:rsidRPr="00B57B4C" w:rsidTr="00B57B4C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3. A. Monday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B. July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C. September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D. December</w:t>
            </w:r>
          </w:p>
        </w:tc>
      </w:tr>
      <w:tr w:rsidR="00B57B4C" w:rsidRPr="00B57B4C" w:rsidTr="00B57B4C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4. A. cat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B. dog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C. fish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D. boy</w:t>
            </w:r>
          </w:p>
        </w:tc>
      </w:tr>
      <w:tr w:rsidR="00B57B4C" w:rsidRPr="00B57B4C" w:rsidTr="00B57B4C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5. A. children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B. parents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C. aunts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B4C" w:rsidRPr="00B57B4C" w:rsidRDefault="00B57B4C" w:rsidP="00B5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B4C">
              <w:rPr>
                <w:rFonts w:ascii="Times New Roman" w:eastAsia="Times New Roman" w:hAnsi="Times New Roman" w:cs="Times New Roman"/>
                <w:sz w:val="28"/>
                <w:szCs w:val="28"/>
              </w:rPr>
              <w:t>D. worker</w:t>
            </w:r>
          </w:p>
        </w:tc>
      </w:tr>
    </w:tbl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II. Hãy hoàn thiện các câu sau ở cột A bằng cách chọn một cụm từ thích hợp ở cột B.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9"/>
        <w:gridCol w:w="4147"/>
      </w:tblGrid>
      <w:tr w:rsidR="00B57B4C" w:rsidRPr="0037633B" w:rsidTr="00B57B4C">
        <w:trPr>
          <w:trHeight w:hRule="exact" w:val="428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4C" w:rsidRPr="0037633B" w:rsidRDefault="00B57B4C" w:rsidP="00297F04">
            <w:pPr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37633B">
              <w:rPr>
                <w:rStyle w:val="Bodytext"/>
                <w:rFonts w:eastAsiaTheme="minorHAnsi"/>
                <w:b/>
                <w:sz w:val="24"/>
                <w:szCs w:val="24"/>
              </w:rPr>
              <w:t>A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4C" w:rsidRPr="0037633B" w:rsidRDefault="00B57B4C" w:rsidP="00297F04">
            <w:pPr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37633B">
              <w:rPr>
                <w:rStyle w:val="BodytextBold"/>
                <w:rFonts w:eastAsiaTheme="minorHAnsi"/>
                <w:sz w:val="24"/>
                <w:szCs w:val="24"/>
              </w:rPr>
              <w:t>B</w:t>
            </w:r>
          </w:p>
        </w:tc>
      </w:tr>
      <w:tr w:rsidR="00B57B4C" w:rsidRPr="0037633B" w:rsidTr="00B57B4C">
        <w:trPr>
          <w:trHeight w:hRule="exact" w:val="2548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4C" w:rsidRPr="0037633B" w:rsidRDefault="00B57B4C" w:rsidP="00B57B4C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after="0" w:line="407" w:lineRule="exact"/>
              <w:jc w:val="both"/>
              <w:rPr>
                <w:sz w:val="28"/>
                <w:szCs w:val="28"/>
              </w:rPr>
            </w:pPr>
            <w:r>
              <w:rPr>
                <w:rStyle w:val="Bodytext"/>
                <w:rFonts w:eastAsia="Courier New"/>
                <w:sz w:val="28"/>
                <w:szCs w:val="28"/>
              </w:rPr>
              <w:t>My f</w:t>
            </w: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riend is reading a book,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407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="Courier New"/>
                <w:sz w:val="28"/>
                <w:szCs w:val="28"/>
              </w:rPr>
              <w:t>Mary is w</w:t>
            </w: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ashing the clothes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pacing w:after="0" w:line="407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Can Peter and Mary sing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1"/>
              </w:numPr>
              <w:tabs>
                <w:tab w:val="left" w:pos="256"/>
              </w:tabs>
              <w:spacing w:after="0" w:line="407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I’ve two lamps in my bedroom,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pacing w:after="0" w:line="407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We are playing a game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4C" w:rsidRPr="0037633B" w:rsidRDefault="00B57B4C" w:rsidP="00B57B4C">
            <w:pPr>
              <w:widowControl w:val="0"/>
              <w:numPr>
                <w:ilvl w:val="0"/>
                <w:numId w:val="2"/>
              </w:numPr>
              <w:tabs>
                <w:tab w:val="left" w:pos="241"/>
              </w:tabs>
              <w:spacing w:after="0" w:line="410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and Tom is helping her.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pacing w:after="0" w:line="410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or dance well?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2"/>
              </w:numPr>
              <w:tabs>
                <w:tab w:val="left" w:pos="241"/>
              </w:tabs>
              <w:spacing w:after="0" w:line="410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but they aren’t.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2"/>
              </w:numPr>
              <w:tabs>
                <w:tab w:val="left" w:pos="256"/>
              </w:tabs>
              <w:spacing w:after="0" w:line="410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and I am, too.</w:t>
            </w:r>
          </w:p>
          <w:p w:rsidR="00B57B4C" w:rsidRPr="0037633B" w:rsidRDefault="00B57B4C" w:rsidP="00B57B4C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spacing w:after="0" w:line="410" w:lineRule="exact"/>
              <w:jc w:val="both"/>
              <w:rPr>
                <w:sz w:val="28"/>
                <w:szCs w:val="28"/>
              </w:rPr>
            </w:pPr>
            <w:r w:rsidRPr="0037633B">
              <w:rPr>
                <w:rStyle w:val="Bodytext"/>
                <w:rFonts w:eastAsiaTheme="minorHAnsi"/>
                <w:sz w:val="28"/>
                <w:szCs w:val="28"/>
              </w:rPr>
              <w:t>but both of them are broken.</w:t>
            </w:r>
          </w:p>
        </w:tc>
      </w:tr>
    </w:tbl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1. 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2. 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3. 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4. 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5. 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III. Hãy đặt câu hỏi cho những câu trả lời sau.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1. No, there isn’t a TV in my bedroom.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2. My school? It is about 2 kilometres from my house.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3. The film is at 9.00 tonight.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4. Yes, the black shoes are mine.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5. When I have free time, I often read picture books.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IV. Hãy chọn đáp án đúng A, B, C, hoặc D để hoàn thành những câu sau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1. - “What is this?” - “It is___________ ”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a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an                  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the               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this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2. Lesson one is short________ lesson seven is long.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or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but                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so               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because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3. ________ children are there in your family?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How many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B. How much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How old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How big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lastRenderedPageBreak/>
        <w:t>4. My family live in a flat_________ the sixth floor of a high building.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on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in                    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above         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by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5. "________ ?”      -  “Monday.”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A. What is today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What today is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C. When is today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When today is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6. " I'm so ________, Mum. Can you give me something to drink ?"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A. hungry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thirsty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C. sleepy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angry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7. Most people________ on Sundays.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aren’t working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B. doesn’t work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don’t work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not work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8. - “How________   are you?” - ‘I'm ten.”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old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older                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C. well         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good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9. - “Can Bob play chess?” - “No, he__________ ”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A. doesn't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B. does                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can         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can’t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10. “What__________________ your brother often ________ in the evening?”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A. do - do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B. does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4C">
        <w:rPr>
          <w:rFonts w:ascii="Times New Roman" w:eastAsia="Times New Roman" w:hAnsi="Times New Roman" w:cs="Times New Roman"/>
          <w:sz w:val="28"/>
          <w:szCs w:val="28"/>
        </w:rPr>
        <w:t>does        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 xml:space="preserve">C. does -  do        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D. 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4C">
        <w:rPr>
          <w:rFonts w:ascii="Times New Roman" w:eastAsia="Times New Roman" w:hAnsi="Times New Roman" w:cs="Times New Roman"/>
          <w:sz w:val="28"/>
          <w:szCs w:val="28"/>
        </w:rPr>
        <w:t>does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b/>
          <w:bCs/>
          <w:sz w:val="28"/>
          <w:szCs w:val="28"/>
        </w:rPr>
        <w:t>V. Hãy dùng các từ gợi ý sau để viết thành câu hoàn chỉnh.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1. School year / start / September / Viet Nam.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2. I / usually / bread / eggs / breakfast.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3. Father / finish / work / 4.30 / every day.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4. How often / you / go / theater ?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5. We / never / camping / because / not have / tent. </w:t>
      </w:r>
    </w:p>
    <w:p w:rsidR="00B57B4C" w:rsidRPr="00B57B4C" w:rsidRDefault="00B57B4C" w:rsidP="00B5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B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1833BD" w:rsidRPr="00B57B4C" w:rsidRDefault="001833BD" w:rsidP="00B57B4C">
      <w:pPr>
        <w:rPr>
          <w:rFonts w:ascii="Times New Roman" w:hAnsi="Times New Roman" w:cs="Times New Roman"/>
          <w:sz w:val="28"/>
          <w:szCs w:val="28"/>
        </w:rPr>
      </w:pPr>
    </w:p>
    <w:sectPr w:rsidR="001833BD" w:rsidRPr="00B57B4C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96" w:rsidRDefault="00D07896" w:rsidP="00EF7176">
      <w:pPr>
        <w:spacing w:after="0" w:line="240" w:lineRule="auto"/>
      </w:pPr>
      <w:r>
        <w:separator/>
      </w:r>
    </w:p>
  </w:endnote>
  <w:endnote w:type="continuationSeparator" w:id="1">
    <w:p w:rsidR="00D07896" w:rsidRDefault="00D07896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7A084F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96" w:rsidRDefault="00D07896" w:rsidP="00EF7176">
      <w:pPr>
        <w:spacing w:after="0" w:line="240" w:lineRule="auto"/>
      </w:pPr>
      <w:r>
        <w:separator/>
      </w:r>
    </w:p>
  </w:footnote>
  <w:footnote w:type="continuationSeparator" w:id="1">
    <w:p w:rsidR="00D07896" w:rsidRDefault="00D07896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7A08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7A084F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7A084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7A08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9EC"/>
    <w:multiLevelType w:val="multilevel"/>
    <w:tmpl w:val="AE14B12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32783"/>
    <w:multiLevelType w:val="multilevel"/>
    <w:tmpl w:val="FEEC2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4B5937"/>
    <w:rsid w:val="005438F7"/>
    <w:rsid w:val="0061173D"/>
    <w:rsid w:val="007A084F"/>
    <w:rsid w:val="0090658C"/>
    <w:rsid w:val="009B1221"/>
    <w:rsid w:val="00A71C2D"/>
    <w:rsid w:val="00A90C96"/>
    <w:rsid w:val="00B57B4C"/>
    <w:rsid w:val="00C93478"/>
    <w:rsid w:val="00D07896"/>
    <w:rsid w:val="00D26986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4C"/>
    <w:rPr>
      <w:rFonts w:ascii="Tahoma" w:hAnsi="Tahoma" w:cs="Tahoma"/>
      <w:sz w:val="16"/>
      <w:szCs w:val="16"/>
    </w:rPr>
  </w:style>
  <w:style w:type="character" w:customStyle="1" w:styleId="BodytextBold">
    <w:name w:val="Body text + Bold"/>
    <w:basedOn w:val="DefaultParagraphFont"/>
    <w:rsid w:val="00B57B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">
    <w:name w:val="Body text"/>
    <w:basedOn w:val="DefaultParagraphFont"/>
    <w:rsid w:val="00B57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2018-06-19T01:20:00Z</dcterms:created>
  <dcterms:modified xsi:type="dcterms:W3CDTF">2018-06-19T01:20:00Z</dcterms:modified>
</cp:coreProperties>
</file>