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AA" w:rsidRPr="009919AA" w:rsidRDefault="009919AA" w:rsidP="009919AA">
      <w:pPr>
        <w:spacing w:line="360" w:lineRule="auto"/>
        <w:jc w:val="center"/>
        <w:rPr>
          <w:rFonts w:ascii="Times New Roman" w:hAnsi="Times New Roman" w:cs="Times New Roman"/>
          <w:b/>
          <w:sz w:val="28"/>
          <w:szCs w:val="28"/>
        </w:rPr>
      </w:pPr>
      <w:r w:rsidRPr="009919AA">
        <w:rPr>
          <w:rFonts w:ascii="Times New Roman" w:hAnsi="Times New Roman" w:cs="Times New Roman"/>
          <w:b/>
          <w:sz w:val="28"/>
          <w:szCs w:val="28"/>
        </w:rPr>
        <w:t xml:space="preserve">  </w:t>
      </w:r>
      <w:bookmarkStart w:id="0" w:name="bookmark21"/>
      <w:r w:rsidRPr="009919AA">
        <w:rPr>
          <w:rFonts w:ascii="Times New Roman" w:hAnsi="Times New Roman" w:cs="Times New Roman"/>
          <w:b/>
          <w:sz w:val="28"/>
          <w:szCs w:val="28"/>
        </w:rPr>
        <w:t>Kiểm tra cuối kì I</w:t>
      </w:r>
      <w:bookmarkEnd w:id="0"/>
      <w:r w:rsidRPr="009919AA">
        <w:rPr>
          <w:rFonts w:ascii="Times New Roman" w:eastAsia="Times New Roman" w:hAnsi="Times New Roman" w:cs="Times New Roman"/>
          <w:color w:val="auto"/>
          <w:sz w:val="28"/>
          <w:szCs w:val="28"/>
        </w:rPr>
        <w:tab/>
      </w:r>
    </w:p>
    <w:p w:rsidR="009919AA" w:rsidRPr="009919AA" w:rsidRDefault="009919AA" w:rsidP="009919AA">
      <w:pPr>
        <w:spacing w:line="360" w:lineRule="auto"/>
        <w:ind w:left="-990" w:right="21" w:firstLine="90"/>
        <w:jc w:val="center"/>
        <w:rPr>
          <w:rFonts w:ascii="Times New Roman" w:hAnsi="Times New Roman" w:cs="Times New Roman"/>
          <w:b/>
          <w:sz w:val="28"/>
          <w:szCs w:val="28"/>
        </w:rPr>
      </w:pPr>
      <w:bookmarkStart w:id="1" w:name="bookmark43"/>
      <w:r w:rsidRPr="009919AA">
        <w:rPr>
          <w:rFonts w:ascii="Times New Roman" w:hAnsi="Times New Roman" w:cs="Times New Roman"/>
          <w:b/>
          <w:sz w:val="28"/>
          <w:szCs w:val="28"/>
        </w:rPr>
        <w:t>ĐỀ 9</w:t>
      </w:r>
      <w:bookmarkEnd w:id="1"/>
    </w:p>
    <w:p w:rsidR="009919AA" w:rsidRPr="009919AA" w:rsidRDefault="009919AA" w:rsidP="009919AA">
      <w:pPr>
        <w:spacing w:line="360" w:lineRule="auto"/>
        <w:ind w:left="-990" w:right="21" w:firstLine="90"/>
        <w:rPr>
          <w:rFonts w:ascii="Times New Roman" w:hAnsi="Times New Roman" w:cs="Times New Roman"/>
          <w:sz w:val="28"/>
          <w:szCs w:val="28"/>
        </w:rPr>
      </w:pPr>
      <w:r w:rsidRPr="009919AA">
        <w:rPr>
          <w:rFonts w:ascii="Times New Roman" w:hAnsi="Times New Roman" w:cs="Times New Roman"/>
          <w:b/>
          <w:sz w:val="28"/>
          <w:szCs w:val="28"/>
        </w:rPr>
        <w:t xml:space="preserve">1. </w:t>
      </w:r>
      <w:r w:rsidRPr="009919AA">
        <w:rPr>
          <w:rFonts w:ascii="Times New Roman" w:hAnsi="Times New Roman" w:cs="Times New Roman"/>
          <w:sz w:val="28"/>
          <w:szCs w:val="28"/>
        </w:rPr>
        <w:t>Tìm các từ ghép, từ láy chứa tiếng ghi ở cột A điền vào ô trống theo từng cột trong bảng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758"/>
        <w:gridCol w:w="2758"/>
        <w:gridCol w:w="2758"/>
      </w:tblGrid>
      <w:tr w:rsidR="009919AA" w:rsidRPr="009919AA" w:rsidTr="00DB33E2">
        <w:tc>
          <w:tcPr>
            <w:tcW w:w="1007" w:type="dxa"/>
            <w:vMerge w:val="restart"/>
            <w:shd w:val="clear" w:color="auto" w:fill="auto"/>
            <w:vAlign w:val="center"/>
          </w:tcPr>
          <w:p w:rsidR="009919AA" w:rsidRPr="009919AA" w:rsidRDefault="009919AA" w:rsidP="00DB33E2">
            <w:pPr>
              <w:spacing w:after="0" w:line="360" w:lineRule="auto"/>
              <w:ind w:right="21"/>
              <w:jc w:val="center"/>
              <w:rPr>
                <w:rFonts w:ascii="Times New Roman" w:hAnsi="Times New Roman" w:cs="Times New Roman"/>
                <w:b/>
                <w:iCs/>
                <w:szCs w:val="28"/>
                <w:shd w:val="clear" w:color="auto" w:fill="FFFFFF"/>
              </w:rPr>
            </w:pPr>
            <w:r w:rsidRPr="009919AA">
              <w:rPr>
                <w:rFonts w:ascii="Times New Roman" w:hAnsi="Times New Roman" w:cs="Times New Roman"/>
                <w:b/>
                <w:iCs/>
                <w:sz w:val="28"/>
                <w:szCs w:val="28"/>
                <w:shd w:val="clear" w:color="auto" w:fill="FFFFFF"/>
              </w:rPr>
              <w:t>A</w:t>
            </w:r>
          </w:p>
        </w:tc>
        <w:tc>
          <w:tcPr>
            <w:tcW w:w="5516" w:type="dxa"/>
            <w:gridSpan w:val="2"/>
            <w:shd w:val="clear" w:color="auto" w:fill="auto"/>
            <w:vAlign w:val="center"/>
          </w:tcPr>
          <w:p w:rsidR="009919AA" w:rsidRPr="009919AA" w:rsidRDefault="009919AA" w:rsidP="00DB33E2">
            <w:pPr>
              <w:spacing w:after="0" w:line="360" w:lineRule="auto"/>
              <w:ind w:right="21"/>
              <w:jc w:val="center"/>
              <w:rPr>
                <w:rFonts w:ascii="Times New Roman" w:hAnsi="Times New Roman" w:cs="Times New Roman"/>
                <w:b/>
                <w:i/>
                <w:iCs/>
                <w:szCs w:val="28"/>
                <w:shd w:val="clear" w:color="auto" w:fill="FFFFFF"/>
              </w:rPr>
            </w:pPr>
            <w:r w:rsidRPr="009919AA">
              <w:rPr>
                <w:rFonts w:ascii="Times New Roman" w:hAnsi="Times New Roman" w:cs="Times New Roman"/>
                <w:b/>
                <w:i/>
                <w:iCs/>
                <w:sz w:val="28"/>
                <w:szCs w:val="28"/>
                <w:shd w:val="clear" w:color="auto" w:fill="FFFFFF"/>
              </w:rPr>
              <w:t>Từ ghép</w:t>
            </w:r>
          </w:p>
        </w:tc>
        <w:tc>
          <w:tcPr>
            <w:tcW w:w="2758" w:type="dxa"/>
            <w:vMerge w:val="restart"/>
            <w:shd w:val="clear" w:color="auto" w:fill="auto"/>
            <w:vAlign w:val="center"/>
          </w:tcPr>
          <w:p w:rsidR="009919AA" w:rsidRPr="009919AA" w:rsidRDefault="009919AA" w:rsidP="00DB33E2">
            <w:pPr>
              <w:spacing w:after="0" w:line="360" w:lineRule="auto"/>
              <w:ind w:right="21"/>
              <w:jc w:val="center"/>
              <w:rPr>
                <w:rFonts w:ascii="Times New Roman" w:hAnsi="Times New Roman" w:cs="Times New Roman"/>
                <w:b/>
                <w:i/>
                <w:iCs/>
                <w:szCs w:val="28"/>
                <w:shd w:val="clear" w:color="auto" w:fill="FFFFFF"/>
              </w:rPr>
            </w:pPr>
            <w:r w:rsidRPr="009919AA">
              <w:rPr>
                <w:rFonts w:ascii="Times New Roman" w:hAnsi="Times New Roman" w:cs="Times New Roman"/>
                <w:b/>
                <w:i/>
                <w:iCs/>
                <w:sz w:val="28"/>
                <w:szCs w:val="28"/>
                <w:shd w:val="clear" w:color="auto" w:fill="FFFFFF"/>
              </w:rPr>
              <w:t>Từ láy</w:t>
            </w:r>
          </w:p>
        </w:tc>
      </w:tr>
      <w:tr w:rsidR="009919AA" w:rsidRPr="009919AA" w:rsidTr="00DB33E2">
        <w:tc>
          <w:tcPr>
            <w:tcW w:w="1007" w:type="dxa"/>
            <w:vMerge/>
            <w:shd w:val="clear" w:color="auto" w:fill="auto"/>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p>
        </w:tc>
        <w:tc>
          <w:tcPr>
            <w:tcW w:w="2758" w:type="dxa"/>
            <w:shd w:val="clear" w:color="auto" w:fill="auto"/>
          </w:tcPr>
          <w:p w:rsidR="009919AA" w:rsidRPr="009919AA" w:rsidRDefault="009919AA" w:rsidP="00DB33E2">
            <w:pPr>
              <w:spacing w:after="0" w:line="360" w:lineRule="auto"/>
              <w:ind w:right="21"/>
              <w:jc w:val="center"/>
              <w:rPr>
                <w:rFonts w:ascii="Times New Roman" w:hAnsi="Times New Roman" w:cs="Times New Roman"/>
                <w:i/>
                <w:iCs/>
                <w:szCs w:val="28"/>
                <w:shd w:val="clear" w:color="auto" w:fill="FFFFFF"/>
              </w:rPr>
            </w:pPr>
            <w:r w:rsidRPr="009919AA">
              <w:rPr>
                <w:rFonts w:ascii="Times New Roman" w:hAnsi="Times New Roman" w:cs="Times New Roman"/>
                <w:i/>
                <w:iCs/>
                <w:sz w:val="28"/>
                <w:szCs w:val="28"/>
                <w:shd w:val="clear" w:color="auto" w:fill="FFFFFF"/>
              </w:rPr>
              <w:t>Từ ghép có nghĩa tổng hợp</w:t>
            </w:r>
          </w:p>
        </w:tc>
        <w:tc>
          <w:tcPr>
            <w:tcW w:w="2758" w:type="dxa"/>
            <w:shd w:val="clear" w:color="auto" w:fill="auto"/>
          </w:tcPr>
          <w:p w:rsidR="009919AA" w:rsidRPr="009919AA" w:rsidRDefault="009919AA" w:rsidP="00DB33E2">
            <w:pPr>
              <w:spacing w:after="0" w:line="360" w:lineRule="auto"/>
              <w:ind w:right="21"/>
              <w:jc w:val="center"/>
              <w:rPr>
                <w:rFonts w:ascii="Times New Roman" w:hAnsi="Times New Roman" w:cs="Times New Roman"/>
                <w:i/>
                <w:iCs/>
                <w:szCs w:val="28"/>
                <w:shd w:val="clear" w:color="auto" w:fill="FFFFFF"/>
              </w:rPr>
            </w:pPr>
            <w:r w:rsidRPr="009919AA">
              <w:rPr>
                <w:rFonts w:ascii="Times New Roman" w:hAnsi="Times New Roman" w:cs="Times New Roman"/>
                <w:i/>
                <w:iCs/>
                <w:sz w:val="28"/>
                <w:szCs w:val="28"/>
                <w:shd w:val="clear" w:color="auto" w:fill="FFFFFF"/>
              </w:rPr>
              <w:t>Từ ghép có nghĩa phân loại</w:t>
            </w:r>
          </w:p>
        </w:tc>
        <w:tc>
          <w:tcPr>
            <w:tcW w:w="2758" w:type="dxa"/>
            <w:vMerge/>
            <w:shd w:val="clear" w:color="auto" w:fill="auto"/>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p>
        </w:tc>
      </w:tr>
      <w:tr w:rsidR="009919AA" w:rsidRPr="009919AA" w:rsidTr="00DB33E2">
        <w:tc>
          <w:tcPr>
            <w:tcW w:w="1007" w:type="dxa"/>
            <w:vMerge w:val="restart"/>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b/>
                <w:i/>
                <w:iCs/>
                <w:sz w:val="28"/>
                <w:szCs w:val="28"/>
                <w:shd w:val="clear" w:color="auto" w:fill="FFFFFF"/>
              </w:rPr>
              <w:t>xa</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iCs/>
                <w:szCs w:val="28"/>
                <w:shd w:val="clear" w:color="auto" w:fill="FFFFFF"/>
              </w:rPr>
            </w:pPr>
            <w:r w:rsidRPr="009919AA">
              <w:rPr>
                <w:rFonts w:ascii="Times New Roman" w:hAnsi="Times New Roman" w:cs="Times New Roman"/>
                <w:iCs/>
                <w:sz w:val="28"/>
                <w:szCs w:val="28"/>
                <w:shd w:val="clear" w:color="auto" w:fill="FFFFFF"/>
              </w:rPr>
              <w:t>1……………………</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1……………………</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1……………………</w:t>
            </w:r>
          </w:p>
        </w:tc>
      </w:tr>
      <w:tr w:rsidR="009919AA" w:rsidRPr="009919AA" w:rsidTr="00DB33E2">
        <w:tc>
          <w:tcPr>
            <w:tcW w:w="1007" w:type="dxa"/>
            <w:vMerge/>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iCs/>
                <w:szCs w:val="28"/>
                <w:shd w:val="clear" w:color="auto" w:fill="FFFFFF"/>
              </w:rPr>
            </w:pPr>
            <w:r w:rsidRPr="009919AA">
              <w:rPr>
                <w:rFonts w:ascii="Times New Roman" w:hAnsi="Times New Roman" w:cs="Times New Roman"/>
                <w:iCs/>
                <w:sz w:val="28"/>
                <w:szCs w:val="28"/>
                <w:shd w:val="clear" w:color="auto" w:fill="FFFFFF"/>
              </w:rPr>
              <w:t>2……………………..</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2……………………..</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2……………………..</w:t>
            </w:r>
          </w:p>
        </w:tc>
      </w:tr>
      <w:tr w:rsidR="009919AA" w:rsidRPr="009919AA" w:rsidTr="00DB33E2">
        <w:tc>
          <w:tcPr>
            <w:tcW w:w="1007" w:type="dxa"/>
            <w:vMerge w:val="restart"/>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b/>
                <w:i/>
                <w:iCs/>
                <w:sz w:val="28"/>
                <w:szCs w:val="28"/>
                <w:shd w:val="clear" w:color="auto" w:fill="FFFFFF"/>
              </w:rPr>
              <w:t>nhỏ</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1……………………</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1……………………</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1……………………</w:t>
            </w:r>
          </w:p>
        </w:tc>
      </w:tr>
      <w:tr w:rsidR="009919AA" w:rsidRPr="009919AA" w:rsidTr="00DB33E2">
        <w:tc>
          <w:tcPr>
            <w:tcW w:w="1007" w:type="dxa"/>
            <w:vMerge/>
            <w:shd w:val="clear" w:color="auto" w:fill="auto"/>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2……………………..</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2……………………..</w:t>
            </w:r>
          </w:p>
        </w:tc>
        <w:tc>
          <w:tcPr>
            <w:tcW w:w="2758" w:type="dxa"/>
            <w:shd w:val="clear" w:color="auto" w:fill="auto"/>
            <w:vAlign w:val="center"/>
          </w:tcPr>
          <w:p w:rsidR="009919AA" w:rsidRPr="009919AA" w:rsidRDefault="009919AA" w:rsidP="00DB33E2">
            <w:pPr>
              <w:spacing w:after="0" w:line="360" w:lineRule="auto"/>
              <w:ind w:right="21"/>
              <w:rPr>
                <w:rFonts w:ascii="Times New Roman" w:hAnsi="Times New Roman" w:cs="Times New Roman"/>
                <w:b/>
                <w:i/>
                <w:iCs/>
                <w:szCs w:val="28"/>
                <w:shd w:val="clear" w:color="auto" w:fill="FFFFFF"/>
              </w:rPr>
            </w:pPr>
            <w:r w:rsidRPr="009919AA">
              <w:rPr>
                <w:rFonts w:ascii="Times New Roman" w:hAnsi="Times New Roman" w:cs="Times New Roman"/>
                <w:iCs/>
                <w:sz w:val="28"/>
                <w:szCs w:val="28"/>
                <w:shd w:val="clear" w:color="auto" w:fill="FFFFFF"/>
              </w:rPr>
              <w:t>2……………………..</w:t>
            </w:r>
          </w:p>
        </w:tc>
      </w:tr>
    </w:tbl>
    <w:p w:rsidR="009919AA" w:rsidRPr="009919AA" w:rsidRDefault="009919AA" w:rsidP="009919AA">
      <w:pPr>
        <w:spacing w:line="360" w:lineRule="auto"/>
        <w:ind w:left="-1080"/>
        <w:jc w:val="both"/>
        <w:rPr>
          <w:rFonts w:ascii="Times New Roman" w:hAnsi="Times New Roman" w:cs="Times New Roman"/>
          <w:b/>
          <w:i/>
          <w:iCs/>
          <w:sz w:val="28"/>
          <w:szCs w:val="28"/>
          <w:shd w:val="clear" w:color="auto" w:fill="FFFFFF"/>
        </w:rPr>
      </w:pP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b/>
          <w:iCs/>
          <w:sz w:val="28"/>
          <w:szCs w:val="28"/>
          <w:shd w:val="clear" w:color="auto" w:fill="FFFFFF"/>
        </w:rPr>
        <w:t>2.</w:t>
      </w:r>
      <w:r w:rsidRPr="009919AA">
        <w:rPr>
          <w:rFonts w:ascii="Times New Roman" w:hAnsi="Times New Roman" w:cs="Times New Roman"/>
          <w:b/>
          <w:i/>
          <w:iCs/>
          <w:sz w:val="28"/>
          <w:szCs w:val="28"/>
          <w:shd w:val="clear" w:color="auto" w:fill="FFFFFF"/>
        </w:rPr>
        <w:t xml:space="preserve"> </w:t>
      </w:r>
      <w:r w:rsidRPr="009919AA">
        <w:rPr>
          <w:rFonts w:ascii="Times New Roman" w:hAnsi="Times New Roman" w:cs="Times New Roman"/>
          <w:sz w:val="28"/>
          <w:szCs w:val="28"/>
        </w:rPr>
        <w:t xml:space="preserve">Chọn từ thích hợp </w:t>
      </w:r>
      <w:r w:rsidRPr="009919AA">
        <w:rPr>
          <w:rStyle w:val="BodytextItalic"/>
          <w:rFonts w:eastAsia="Calibri"/>
          <w:sz w:val="28"/>
          <w:szCs w:val="28"/>
        </w:rPr>
        <w:t>(đã, đang, sắp</w:t>
      </w:r>
      <w:r w:rsidRPr="009919AA">
        <w:rPr>
          <w:rFonts w:ascii="Times New Roman" w:hAnsi="Times New Roman" w:cs="Times New Roman"/>
          <w:sz w:val="28"/>
          <w:szCs w:val="28"/>
        </w:rPr>
        <w:t>) điền vào chỗ trống để bổ sung ý nghĩa thời gian cho động từ in đậm trong mỗi câu dưới đây :</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 xml:space="preserve">a) </w:t>
      </w:r>
      <w:r w:rsidRPr="009919AA">
        <w:rPr>
          <w:rFonts w:ascii="Times New Roman" w:hAnsi="Times New Roman" w:cs="Times New Roman"/>
          <w:i/>
          <w:sz w:val="28"/>
          <w:szCs w:val="28"/>
        </w:rPr>
        <w:t>Trên bờ sông, Rùa</w:t>
      </w:r>
      <w:r w:rsidRPr="009919AA">
        <w:rPr>
          <w:rStyle w:val="Bodytext8NotItalic"/>
          <w:rFonts w:eastAsia="Impact"/>
          <w:i w:val="0"/>
          <w:sz w:val="28"/>
          <w:szCs w:val="28"/>
        </w:rPr>
        <w:t>………………………..</w:t>
      </w:r>
      <w:r w:rsidRPr="009919AA">
        <w:rPr>
          <w:rFonts w:ascii="Times New Roman" w:hAnsi="Times New Roman" w:cs="Times New Roman"/>
          <w:b/>
          <w:i/>
          <w:sz w:val="28"/>
          <w:szCs w:val="28"/>
        </w:rPr>
        <w:t>cố</w:t>
      </w:r>
      <w:r w:rsidRPr="009919AA">
        <w:rPr>
          <w:rFonts w:ascii="Times New Roman" w:hAnsi="Times New Roman" w:cs="Times New Roman"/>
          <w:i/>
          <w:sz w:val="28"/>
          <w:szCs w:val="28"/>
        </w:rPr>
        <w:t xml:space="preserve"> sức tập chạy .</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 xml:space="preserve">b) </w:t>
      </w:r>
      <w:r w:rsidRPr="009919AA">
        <w:rPr>
          <w:rFonts w:ascii="Times New Roman" w:hAnsi="Times New Roman" w:cs="Times New Roman"/>
          <w:i/>
          <w:sz w:val="28"/>
          <w:szCs w:val="28"/>
        </w:rPr>
        <w:t>Thỏ</w:t>
      </w:r>
      <w:r w:rsidRPr="009919AA">
        <w:rPr>
          <w:rStyle w:val="Bodytext8NotItalic"/>
          <w:rFonts w:eastAsia="Impact"/>
          <w:i w:val="0"/>
          <w:sz w:val="28"/>
          <w:szCs w:val="28"/>
        </w:rPr>
        <w:t>..............................</w:t>
      </w:r>
      <w:r w:rsidRPr="009919AA">
        <w:rPr>
          <w:rStyle w:val="Bodytext8NotItalic"/>
          <w:rFonts w:eastAsia="Impact"/>
          <w:b/>
          <w:i w:val="0"/>
          <w:sz w:val="28"/>
          <w:szCs w:val="28"/>
        </w:rPr>
        <w:t>.</w:t>
      </w:r>
      <w:r w:rsidRPr="009919AA">
        <w:rPr>
          <w:rFonts w:ascii="Times New Roman" w:hAnsi="Times New Roman" w:cs="Times New Roman"/>
          <w:b/>
          <w:i/>
          <w:sz w:val="28"/>
          <w:szCs w:val="28"/>
        </w:rPr>
        <w:t>mỉm</w:t>
      </w:r>
      <w:r w:rsidRPr="009919AA">
        <w:rPr>
          <w:rFonts w:ascii="Times New Roman" w:hAnsi="Times New Roman" w:cs="Times New Roman"/>
          <w:i/>
          <w:sz w:val="28"/>
          <w:szCs w:val="28"/>
        </w:rPr>
        <w:t xml:space="preserve"> cười và chế diễu Rùa chậm chạp.</w:t>
      </w:r>
    </w:p>
    <w:p w:rsidR="009919AA" w:rsidRPr="009919AA" w:rsidRDefault="009919AA" w:rsidP="009919AA">
      <w:pPr>
        <w:spacing w:line="360" w:lineRule="auto"/>
        <w:ind w:left="-1080"/>
        <w:rPr>
          <w:rFonts w:ascii="Times New Roman" w:hAnsi="Times New Roman" w:cs="Times New Roman"/>
          <w:sz w:val="28"/>
          <w:szCs w:val="28"/>
        </w:rPr>
      </w:pPr>
      <w:r w:rsidRPr="009919AA">
        <w:rPr>
          <w:rFonts w:ascii="Times New Roman" w:hAnsi="Times New Roman" w:cs="Times New Roman"/>
          <w:sz w:val="28"/>
          <w:szCs w:val="28"/>
        </w:rPr>
        <w:t>c) Bỗng Thỏ nghĩ đến cuộc thi, ngẩng đầu lên thì</w:t>
      </w:r>
      <w:r w:rsidRPr="009919AA">
        <w:rPr>
          <w:rStyle w:val="Bodytext8NotItalic"/>
          <w:rFonts w:eastAsia="Impact"/>
          <w:sz w:val="28"/>
          <w:szCs w:val="28"/>
        </w:rPr>
        <w:t>......................</w:t>
      </w:r>
      <w:r w:rsidRPr="009919AA">
        <w:rPr>
          <w:rFonts w:ascii="Times New Roman" w:hAnsi="Times New Roman" w:cs="Times New Roman"/>
          <w:b/>
          <w:i/>
          <w:sz w:val="28"/>
          <w:szCs w:val="28"/>
        </w:rPr>
        <w:t xml:space="preserve">thấy </w:t>
      </w:r>
      <w:r w:rsidRPr="009919AA">
        <w:rPr>
          <w:rFonts w:ascii="Times New Roman" w:hAnsi="Times New Roman" w:cs="Times New Roman"/>
          <w:sz w:val="28"/>
          <w:szCs w:val="28"/>
        </w:rPr>
        <w:t>Rùa……………..</w:t>
      </w:r>
      <w:r w:rsidRPr="009919AA">
        <w:rPr>
          <w:rFonts w:ascii="Times New Roman" w:hAnsi="Times New Roman" w:cs="Times New Roman"/>
          <w:b/>
          <w:i/>
          <w:sz w:val="28"/>
          <w:szCs w:val="28"/>
        </w:rPr>
        <w:t>chạy</w:t>
      </w:r>
      <w:r w:rsidRPr="009919AA">
        <w:rPr>
          <w:rFonts w:ascii="Times New Roman" w:hAnsi="Times New Roman" w:cs="Times New Roman"/>
          <w:sz w:val="28"/>
          <w:szCs w:val="28"/>
        </w:rPr>
        <w:t xml:space="preserve"> tới đích.</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b/>
          <w:sz w:val="28"/>
          <w:szCs w:val="28"/>
        </w:rPr>
        <w:t>3.</w:t>
      </w:r>
      <w:r w:rsidRPr="009919AA">
        <w:rPr>
          <w:rFonts w:ascii="Times New Roman" w:hAnsi="Times New Roman" w:cs="Times New Roman"/>
          <w:sz w:val="28"/>
          <w:szCs w:val="28"/>
        </w:rPr>
        <w:t xml:space="preserve"> a) Cho biết mục đích của mỗi câu hỏi sau dùng để làm gì:</w:t>
      </w:r>
    </w:p>
    <w:p w:rsidR="009919AA" w:rsidRPr="009919AA" w:rsidRDefault="009919AA" w:rsidP="009919AA">
      <w:pPr>
        <w:spacing w:line="360" w:lineRule="auto"/>
        <w:ind w:left="-1080"/>
        <w:jc w:val="both"/>
        <w:rPr>
          <w:rFonts w:ascii="Times New Roman" w:hAnsi="Times New Roman" w:cs="Times New Roman"/>
          <w:i/>
          <w:sz w:val="28"/>
          <w:szCs w:val="28"/>
        </w:rPr>
      </w:pPr>
      <w:r w:rsidRPr="009919AA">
        <w:rPr>
          <w:rFonts w:ascii="Times New Roman" w:hAnsi="Times New Roman" w:cs="Times New Roman"/>
          <w:sz w:val="28"/>
          <w:szCs w:val="28"/>
        </w:rPr>
        <w:t xml:space="preserve">(1) </w:t>
      </w:r>
      <w:r w:rsidRPr="009919AA">
        <w:rPr>
          <w:rFonts w:ascii="Times New Roman" w:hAnsi="Times New Roman" w:cs="Times New Roman"/>
          <w:i/>
          <w:sz w:val="28"/>
          <w:szCs w:val="28"/>
        </w:rPr>
        <w:t>Bà ơi, ai cũng bảo anh em cháu giống nhau như những giọt nước cơ mà ?</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(Dùng để………………………………………)</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 xml:space="preserve">(2) </w:t>
      </w:r>
      <w:r w:rsidRPr="009919AA">
        <w:rPr>
          <w:rFonts w:ascii="Times New Roman" w:hAnsi="Times New Roman" w:cs="Times New Roman"/>
          <w:i/>
          <w:sz w:val="28"/>
          <w:szCs w:val="28"/>
        </w:rPr>
        <w:t>Những con bồ câu cũng cần ăn chứ nhỉ ?</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(Dùng để………………………………………)</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lastRenderedPageBreak/>
        <w:t xml:space="preserve">(3) </w:t>
      </w:r>
      <w:r w:rsidRPr="009919AA">
        <w:rPr>
          <w:rFonts w:ascii="Times New Roman" w:hAnsi="Times New Roman" w:cs="Times New Roman"/>
          <w:i/>
          <w:sz w:val="28"/>
          <w:szCs w:val="28"/>
        </w:rPr>
        <w:t>Tớ nhảy qua con cá chuối bao giờ ?</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(Dùng để………………………………………)</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 xml:space="preserve">(4) </w:t>
      </w:r>
      <w:r w:rsidRPr="009919AA">
        <w:rPr>
          <w:rFonts w:ascii="Times New Roman" w:hAnsi="Times New Roman" w:cs="Times New Roman"/>
          <w:i/>
          <w:sz w:val="28"/>
          <w:szCs w:val="28"/>
        </w:rPr>
        <w:t>Ông giấu cày mà la to như thế, kẻ gian nó biết chỗ, lấy cày đi thì sao ?</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(Dùng để………………………………………)</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 xml:space="preserve">(5) </w:t>
      </w:r>
      <w:r w:rsidRPr="009919AA">
        <w:rPr>
          <w:rFonts w:ascii="Times New Roman" w:hAnsi="Times New Roman" w:cs="Times New Roman"/>
          <w:i/>
          <w:sz w:val="28"/>
          <w:szCs w:val="28"/>
        </w:rPr>
        <w:t>Cháu đã biết nấu món ăn ngon như thế này từ bao giờ thế ?</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(Dùng để………………………………………)</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 xml:space="preserve">(6) </w:t>
      </w:r>
      <w:r w:rsidRPr="009919AA">
        <w:rPr>
          <w:rFonts w:ascii="Times New Roman" w:hAnsi="Times New Roman" w:cs="Times New Roman"/>
          <w:i/>
          <w:sz w:val="28"/>
          <w:szCs w:val="28"/>
        </w:rPr>
        <w:t>Bạn có thể cho mình mượn hộp bút chì màu một lúc được không ?</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(Dùng để………………………………………)</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b) Viết một câu hỏi không nhằm mục đích để hỏi mà dùng vào mục đích khác (ghi rõ mục đích đó vào trong ngoặc):</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w:t>
      </w:r>
    </w:p>
    <w:p w:rsidR="009919AA" w:rsidRPr="009919AA" w:rsidRDefault="009919AA" w:rsidP="009919AA">
      <w:pPr>
        <w:spacing w:line="360" w:lineRule="auto"/>
        <w:ind w:left="-1080"/>
        <w:jc w:val="both"/>
        <w:rPr>
          <w:rFonts w:ascii="Times New Roman" w:hAnsi="Times New Roman" w:cs="Times New Roman"/>
          <w:sz w:val="28"/>
          <w:szCs w:val="28"/>
        </w:rPr>
      </w:pPr>
      <w:r w:rsidRPr="009919AA">
        <w:rPr>
          <w:rFonts w:ascii="Times New Roman" w:hAnsi="Times New Roman" w:cs="Times New Roman"/>
          <w:sz w:val="28"/>
          <w:szCs w:val="28"/>
        </w:rPr>
        <w:t>(Dùng để………………………………………)</w:t>
      </w:r>
    </w:p>
    <w:p w:rsidR="009919AA" w:rsidRPr="009919AA" w:rsidRDefault="009919AA" w:rsidP="009919AA">
      <w:pPr>
        <w:spacing w:line="360" w:lineRule="auto"/>
        <w:ind w:left="-1080"/>
        <w:jc w:val="both"/>
        <w:rPr>
          <w:rFonts w:ascii="Times New Roman" w:hAnsi="Times New Roman" w:cs="Times New Roman"/>
          <w:sz w:val="28"/>
          <w:szCs w:val="28"/>
        </w:rPr>
      </w:pPr>
    </w:p>
    <w:p w:rsidR="009919AA" w:rsidRPr="009919AA" w:rsidRDefault="009919AA" w:rsidP="009919AA">
      <w:pPr>
        <w:spacing w:after="0" w:line="360" w:lineRule="auto"/>
        <w:ind w:left="-1080"/>
        <w:jc w:val="both"/>
        <w:rPr>
          <w:rFonts w:ascii="Times New Roman" w:hAnsi="Times New Roman" w:cs="Times New Roman"/>
          <w:sz w:val="28"/>
          <w:szCs w:val="28"/>
        </w:rPr>
        <w:sectPr w:rsidR="009919AA" w:rsidRPr="009919AA" w:rsidSect="009919AA">
          <w:pgSz w:w="12240" w:h="15840"/>
          <w:pgMar w:top="1290" w:right="1750" w:bottom="1355" w:left="2189" w:header="0" w:footer="3" w:gutter="0"/>
          <w:cols w:space="720"/>
        </w:sectPr>
      </w:pPr>
      <w:r w:rsidRPr="009919AA">
        <w:rPr>
          <w:rFonts w:ascii="Times New Roman" w:hAnsi="Times New Roman" w:cs="Times New Roman"/>
          <w:sz w:val="28"/>
          <w:szCs w:val="28"/>
        </w:rPr>
        <w:t xml:space="preserve">4. Đặt 4 câu kể </w:t>
      </w:r>
      <w:r w:rsidRPr="009919AA">
        <w:rPr>
          <w:rFonts w:ascii="Times New Roman" w:hAnsi="Times New Roman" w:cs="Times New Roman"/>
          <w:i/>
          <w:sz w:val="28"/>
          <w:szCs w:val="28"/>
        </w:rPr>
        <w:t>Ai làm gì ?</w:t>
      </w:r>
      <w:r w:rsidRPr="009919AA">
        <w:rPr>
          <w:rFonts w:ascii="Times New Roman" w:hAnsi="Times New Roman" w:cs="Times New Roman"/>
          <w:sz w:val="28"/>
          <w:szCs w:val="28"/>
        </w:rPr>
        <w:t xml:space="preserve"> nói về hoạt động của học sinh trong giờ ra chơi ở sân trường, sau đó gạch chéo (</w:t>
      </w:r>
      <w:r w:rsidRPr="009919AA">
        <w:rPr>
          <w:rFonts w:ascii="Times New Roman" w:hAnsi="Times New Roman" w:cs="Times New Roman"/>
          <w:i/>
          <w:sz w:val="28"/>
          <w:szCs w:val="28"/>
        </w:rPr>
        <w:t>/</w:t>
      </w:r>
      <w:r w:rsidRPr="009919AA">
        <w:rPr>
          <w:rFonts w:ascii="Times New Roman" w:hAnsi="Times New Roman" w:cs="Times New Roman"/>
          <w:sz w:val="28"/>
          <w:szCs w:val="28"/>
        </w:rPr>
        <w:t xml:space="preserve">) để ngăn cách chủ ngữ - vị ngữ và gạch dưới </w:t>
      </w:r>
      <w:r w:rsidRPr="009919AA">
        <w:rPr>
          <w:rFonts w:ascii="Times New Roman" w:hAnsi="Times New Roman" w:cs="Times New Roman"/>
          <w:i/>
          <w:sz w:val="28"/>
          <w:szCs w:val="28"/>
        </w:rPr>
        <w:t>động từ</w:t>
      </w:r>
      <w:r w:rsidRPr="009919AA">
        <w:rPr>
          <w:rFonts w:ascii="Times New Roman" w:hAnsi="Times New Roman" w:cs="Times New Roman"/>
          <w:sz w:val="28"/>
          <w:szCs w:val="28"/>
        </w:rPr>
        <w:t xml:space="preserve"> có trong bộ phận vị ngữ</w:t>
      </w:r>
    </w:p>
    <w:p w:rsidR="009919AA" w:rsidRPr="009919AA" w:rsidRDefault="009919AA" w:rsidP="009919AA">
      <w:pPr>
        <w:spacing w:after="0" w:line="360" w:lineRule="auto"/>
        <w:ind w:left="-1170"/>
        <w:jc w:val="both"/>
        <w:rPr>
          <w:rFonts w:ascii="Times New Roman" w:hAnsi="Times New Roman" w:cs="Times New Roman"/>
          <w:i/>
          <w:sz w:val="28"/>
          <w:szCs w:val="28"/>
        </w:rPr>
      </w:pPr>
      <w:r w:rsidRPr="009919AA">
        <w:rPr>
          <w:rStyle w:val="Bodytext8NotItalic"/>
          <w:rFonts w:eastAsia="Impact"/>
          <w:b/>
          <w:i w:val="0"/>
          <w:sz w:val="28"/>
          <w:szCs w:val="28"/>
        </w:rPr>
        <w:lastRenderedPageBreak/>
        <w:t>M :</w:t>
      </w:r>
      <w:r w:rsidRPr="009919AA">
        <w:rPr>
          <w:rStyle w:val="Bodytext8NotItalic"/>
          <w:rFonts w:eastAsia="Impact"/>
          <w:sz w:val="28"/>
          <w:szCs w:val="28"/>
        </w:rPr>
        <w:t xml:space="preserve"> </w:t>
      </w:r>
      <w:r w:rsidRPr="009919AA">
        <w:rPr>
          <w:rFonts w:ascii="Times New Roman" w:hAnsi="Times New Roman" w:cs="Times New Roman"/>
          <w:i/>
          <w:sz w:val="28"/>
          <w:szCs w:val="28"/>
        </w:rPr>
        <w:t>Minh</w:t>
      </w:r>
      <w:r w:rsidRPr="009919AA">
        <w:rPr>
          <w:rStyle w:val="Bodytext8NotItalic"/>
          <w:rFonts w:eastAsia="Impact"/>
          <w:i w:val="0"/>
          <w:sz w:val="28"/>
          <w:szCs w:val="28"/>
        </w:rPr>
        <w:t xml:space="preserve"> / </w:t>
      </w:r>
      <w:r w:rsidRPr="009919AA">
        <w:rPr>
          <w:rStyle w:val="Bodytext8"/>
          <w:rFonts w:eastAsia="Impact"/>
          <w:i w:val="0"/>
          <w:iCs w:val="0"/>
          <w:sz w:val="28"/>
          <w:szCs w:val="28"/>
        </w:rPr>
        <w:t>chạy</w:t>
      </w:r>
      <w:r w:rsidRPr="009919AA">
        <w:rPr>
          <w:rFonts w:ascii="Times New Roman" w:hAnsi="Times New Roman" w:cs="Times New Roman"/>
          <w:i/>
          <w:sz w:val="28"/>
          <w:szCs w:val="28"/>
        </w:rPr>
        <w:t xml:space="preserve"> tung tăng giữa sân trường.</w:t>
      </w:r>
    </w:p>
    <w:p w:rsidR="009919AA" w:rsidRPr="009919AA" w:rsidRDefault="009919AA" w:rsidP="009919AA">
      <w:pPr>
        <w:spacing w:after="0" w:line="360" w:lineRule="auto"/>
        <w:ind w:left="-1170"/>
        <w:jc w:val="both"/>
        <w:rPr>
          <w:rStyle w:val="Bodytext8NotItalic"/>
          <w:rFonts w:eastAsia="Impact"/>
          <w:i w:val="0"/>
          <w:sz w:val="28"/>
          <w:szCs w:val="28"/>
        </w:rPr>
      </w:pPr>
      <w:r w:rsidRPr="009919AA">
        <w:rPr>
          <w:rStyle w:val="Bodytext8NotItalic"/>
          <w:rFonts w:eastAsia="Impact"/>
          <w:i w:val="0"/>
          <w:sz w:val="28"/>
          <w:szCs w:val="28"/>
        </w:rPr>
        <w:t>(1)……………………………………………………………………………………………………………………………………………………………………………</w:t>
      </w:r>
    </w:p>
    <w:p w:rsidR="009919AA" w:rsidRPr="009919AA" w:rsidRDefault="009919AA" w:rsidP="009919AA">
      <w:pPr>
        <w:spacing w:after="0" w:line="360" w:lineRule="auto"/>
        <w:ind w:left="-1170"/>
        <w:jc w:val="both"/>
        <w:rPr>
          <w:rStyle w:val="Bodytext8NotItalic"/>
          <w:rFonts w:eastAsia="Impact"/>
          <w:i w:val="0"/>
          <w:sz w:val="28"/>
          <w:szCs w:val="28"/>
        </w:rPr>
      </w:pPr>
      <w:r w:rsidRPr="009919AA">
        <w:rPr>
          <w:rStyle w:val="Bodytext8NotItalic"/>
          <w:rFonts w:eastAsia="Impact"/>
          <w:i w:val="0"/>
          <w:sz w:val="28"/>
          <w:szCs w:val="28"/>
        </w:rPr>
        <w:t>(2)……………………………………………………………………………………………………………………………………………………………………………</w:t>
      </w:r>
    </w:p>
    <w:p w:rsidR="009919AA" w:rsidRPr="009919AA" w:rsidRDefault="009919AA" w:rsidP="009919AA">
      <w:pPr>
        <w:spacing w:after="0" w:line="360" w:lineRule="auto"/>
        <w:ind w:left="-1170"/>
        <w:jc w:val="both"/>
        <w:rPr>
          <w:rStyle w:val="Bodytext8NotItalic"/>
          <w:rFonts w:eastAsia="Impact"/>
          <w:i w:val="0"/>
          <w:sz w:val="28"/>
          <w:szCs w:val="28"/>
        </w:rPr>
      </w:pPr>
      <w:r w:rsidRPr="009919AA">
        <w:rPr>
          <w:rStyle w:val="Bodytext8NotItalic"/>
          <w:rFonts w:eastAsia="Impact"/>
          <w:i w:val="0"/>
          <w:sz w:val="28"/>
          <w:szCs w:val="28"/>
        </w:rPr>
        <w:t>(3)……………………………………………………………………………………………………………………………………………………………………………</w:t>
      </w:r>
    </w:p>
    <w:p w:rsidR="009919AA" w:rsidRPr="009919AA" w:rsidRDefault="009919AA" w:rsidP="009919AA">
      <w:pPr>
        <w:spacing w:after="0" w:line="360" w:lineRule="auto"/>
        <w:ind w:left="-1170"/>
        <w:jc w:val="both"/>
        <w:rPr>
          <w:rStyle w:val="Bodytext8NotItalic"/>
          <w:rFonts w:eastAsia="Impact"/>
          <w:i w:val="0"/>
          <w:sz w:val="28"/>
          <w:szCs w:val="28"/>
        </w:rPr>
      </w:pPr>
      <w:r w:rsidRPr="009919AA">
        <w:rPr>
          <w:rStyle w:val="Bodytext8NotItalic"/>
          <w:rFonts w:eastAsia="Impact"/>
          <w:i w:val="0"/>
          <w:sz w:val="28"/>
          <w:szCs w:val="28"/>
        </w:rPr>
        <w:t>(4)……………………………………………………………………………………………………………………………………………………………………………</w:t>
      </w:r>
    </w:p>
    <w:p w:rsidR="009919AA" w:rsidRPr="009919AA" w:rsidRDefault="009919AA" w:rsidP="009919AA">
      <w:pPr>
        <w:spacing w:after="0" w:line="360" w:lineRule="auto"/>
        <w:ind w:left="-1170"/>
        <w:jc w:val="both"/>
        <w:rPr>
          <w:rFonts w:ascii="Times New Roman" w:hAnsi="Times New Roman" w:cs="Times New Roman"/>
          <w:sz w:val="28"/>
          <w:szCs w:val="28"/>
        </w:rPr>
      </w:pPr>
      <w:r w:rsidRPr="009919AA">
        <w:rPr>
          <w:rStyle w:val="Bodytext8NotItalic"/>
          <w:rFonts w:eastAsia="Impact"/>
          <w:b/>
          <w:i w:val="0"/>
          <w:sz w:val="28"/>
          <w:szCs w:val="28"/>
        </w:rPr>
        <w:t>5.</w:t>
      </w:r>
      <w:r w:rsidRPr="009919AA">
        <w:rPr>
          <w:rStyle w:val="Bodytext8NotItalic"/>
          <w:rFonts w:eastAsia="Impact"/>
          <w:i w:val="0"/>
          <w:sz w:val="28"/>
          <w:szCs w:val="28"/>
        </w:rPr>
        <w:t xml:space="preserve"> </w:t>
      </w:r>
      <w:r w:rsidRPr="009919AA">
        <w:rPr>
          <w:rFonts w:ascii="Times New Roman" w:hAnsi="Times New Roman" w:cs="Times New Roman"/>
          <w:sz w:val="28"/>
          <w:szCs w:val="28"/>
        </w:rPr>
        <w:t xml:space="preserve">Cách đây hơn 50 năm, trong bài </w:t>
      </w:r>
      <w:r w:rsidRPr="009919AA">
        <w:rPr>
          <w:rStyle w:val="BodytextItalic"/>
          <w:rFonts w:eastAsia="Calibri"/>
          <w:sz w:val="28"/>
          <w:szCs w:val="28"/>
        </w:rPr>
        <w:t>Cây tre Việt Nam</w:t>
      </w:r>
      <w:r w:rsidRPr="009919AA">
        <w:rPr>
          <w:rFonts w:ascii="Times New Roman" w:hAnsi="Times New Roman" w:cs="Times New Roman"/>
          <w:sz w:val="28"/>
          <w:szCs w:val="28"/>
        </w:rPr>
        <w:t>, nhà văn Thép Mới có viết:</w:t>
      </w:r>
    </w:p>
    <w:p w:rsidR="009919AA" w:rsidRPr="009919AA" w:rsidRDefault="009919AA" w:rsidP="009919AA">
      <w:pPr>
        <w:spacing w:after="0" w:line="360" w:lineRule="auto"/>
        <w:ind w:left="-1170" w:firstLine="1170"/>
        <w:jc w:val="both"/>
        <w:rPr>
          <w:rFonts w:ascii="Times New Roman" w:hAnsi="Times New Roman" w:cs="Times New Roman"/>
          <w:i/>
          <w:sz w:val="28"/>
          <w:szCs w:val="28"/>
        </w:rPr>
      </w:pPr>
      <w:r w:rsidRPr="009919AA">
        <w:rPr>
          <w:rFonts w:ascii="Times New Roman" w:hAnsi="Times New Roman" w:cs="Times New Roman"/>
          <w:i/>
          <w:sz w:val="28"/>
          <w:szCs w:val="28"/>
        </w:rPr>
        <w:t>Các em, các em rồi đây lớn lên, sẽ quen dần với sắt thép và xi măng cốt thép. Nhưng tre nứa sẽ còn mãi với các em, còn mãi với dân tộc Việt Nam, còn mãi với chúng ta, với hạnh phúc, hoà bình.</w:t>
      </w:r>
    </w:p>
    <w:p w:rsidR="009919AA" w:rsidRPr="009919AA" w:rsidRDefault="009919AA" w:rsidP="009919AA">
      <w:pPr>
        <w:spacing w:after="0" w:line="360" w:lineRule="auto"/>
        <w:ind w:left="-1170" w:firstLine="1170"/>
        <w:jc w:val="both"/>
        <w:rPr>
          <w:rFonts w:ascii="Times New Roman" w:hAnsi="Times New Roman" w:cs="Times New Roman"/>
          <w:sz w:val="28"/>
          <w:szCs w:val="28"/>
        </w:rPr>
      </w:pPr>
      <w:r w:rsidRPr="009919AA">
        <w:rPr>
          <w:rFonts w:ascii="Times New Roman" w:hAnsi="Times New Roman" w:cs="Times New Roman"/>
          <w:sz w:val="28"/>
          <w:szCs w:val="28"/>
        </w:rPr>
        <w:t xml:space="preserve">Theo em, vì sao tác giả tin tưởng rằng hình ảnh cây tre sẽ </w:t>
      </w:r>
      <w:r w:rsidRPr="009919AA">
        <w:rPr>
          <w:rStyle w:val="BodytextItalic"/>
          <w:rFonts w:eastAsia="Calibri"/>
          <w:sz w:val="28"/>
          <w:szCs w:val="28"/>
        </w:rPr>
        <w:t>còn mãi</w:t>
      </w:r>
      <w:r w:rsidRPr="009919AA">
        <w:rPr>
          <w:rFonts w:ascii="Times New Roman" w:hAnsi="Times New Roman" w:cs="Times New Roman"/>
          <w:sz w:val="28"/>
          <w:szCs w:val="28"/>
        </w:rPr>
        <w:t xml:space="preserve"> với thiếu nhi, với dân tộc Việt Nam chúng ta ?</w:t>
      </w:r>
    </w:p>
    <w:p w:rsidR="009919AA" w:rsidRPr="009919AA" w:rsidRDefault="009919AA" w:rsidP="009919AA">
      <w:pPr>
        <w:spacing w:after="0" w:line="360" w:lineRule="auto"/>
        <w:ind w:left="-1170"/>
        <w:jc w:val="both"/>
        <w:rPr>
          <w:rFonts w:ascii="Times New Roman" w:hAnsi="Times New Roman" w:cs="Times New Roman"/>
          <w:sz w:val="28"/>
          <w:szCs w:val="28"/>
        </w:rPr>
      </w:pPr>
      <w:r w:rsidRPr="009919AA">
        <w:rPr>
          <w:rFonts w:ascii="Times New Roman" w:hAnsi="Times New Roman" w:cs="Times New Roman"/>
          <w:sz w:val="28"/>
          <w:szCs w:val="28"/>
        </w:rPr>
        <w:t>………………………………………………………………………………………………………………………………………………………………………………</w:t>
      </w:r>
    </w:p>
    <w:p w:rsidR="009919AA" w:rsidRPr="009919AA" w:rsidRDefault="009919AA" w:rsidP="009919AA">
      <w:pPr>
        <w:spacing w:after="0" w:line="360" w:lineRule="auto"/>
        <w:ind w:left="-1170"/>
        <w:jc w:val="both"/>
        <w:rPr>
          <w:rFonts w:ascii="Times New Roman" w:hAnsi="Times New Roman" w:cs="Times New Roman"/>
          <w:sz w:val="28"/>
          <w:szCs w:val="28"/>
        </w:rPr>
      </w:pPr>
      <w:r w:rsidRPr="009919AA">
        <w:rPr>
          <w:rFonts w:ascii="Times New Roman" w:hAnsi="Times New Roman" w:cs="Times New Roman"/>
          <w:sz w:val="28"/>
          <w:szCs w:val="28"/>
        </w:rPr>
        <w:t>………………………………………………………………………………………………………………………………………………………………………………</w:t>
      </w:r>
    </w:p>
    <w:p w:rsidR="009919AA" w:rsidRPr="009919AA" w:rsidRDefault="009919AA" w:rsidP="009919AA">
      <w:pPr>
        <w:spacing w:after="0" w:line="360" w:lineRule="auto"/>
        <w:ind w:left="-1170"/>
        <w:jc w:val="both"/>
        <w:rPr>
          <w:rFonts w:ascii="Times New Roman" w:hAnsi="Times New Roman" w:cs="Times New Roman"/>
          <w:sz w:val="28"/>
          <w:szCs w:val="28"/>
        </w:rPr>
      </w:pPr>
      <w:r w:rsidRPr="009919AA">
        <w:rPr>
          <w:rFonts w:ascii="Times New Roman" w:hAnsi="Times New Roman" w:cs="Times New Roman"/>
          <w:sz w:val="28"/>
          <w:szCs w:val="28"/>
        </w:rPr>
        <w:t>………………………………………………………………………………………………………………………………………………………………………………</w:t>
      </w:r>
    </w:p>
    <w:p w:rsidR="009919AA" w:rsidRPr="009919AA" w:rsidRDefault="009919AA" w:rsidP="009919AA">
      <w:pPr>
        <w:spacing w:after="0" w:line="360" w:lineRule="auto"/>
        <w:ind w:left="-1170"/>
        <w:jc w:val="both"/>
        <w:rPr>
          <w:rFonts w:ascii="Times New Roman" w:hAnsi="Times New Roman" w:cs="Times New Roman"/>
          <w:sz w:val="28"/>
          <w:szCs w:val="28"/>
        </w:rPr>
      </w:pPr>
      <w:r w:rsidRPr="009919AA">
        <w:rPr>
          <w:rFonts w:ascii="Times New Roman" w:hAnsi="Times New Roman" w:cs="Times New Roman"/>
          <w:sz w:val="28"/>
          <w:szCs w:val="28"/>
        </w:rPr>
        <w:t>………………………………………………………………………………………………………………………………………………………………………………</w:t>
      </w:r>
    </w:p>
    <w:p w:rsidR="009919AA" w:rsidRPr="009919AA" w:rsidRDefault="009919AA" w:rsidP="009919AA">
      <w:pPr>
        <w:spacing w:after="0" w:line="360" w:lineRule="auto"/>
        <w:ind w:left="-1170"/>
        <w:jc w:val="both"/>
        <w:rPr>
          <w:rFonts w:ascii="Times New Roman" w:hAnsi="Times New Roman" w:cs="Times New Roman"/>
          <w:sz w:val="28"/>
          <w:szCs w:val="28"/>
        </w:rPr>
      </w:pPr>
      <w:r w:rsidRPr="009919AA">
        <w:rPr>
          <w:rFonts w:ascii="Times New Roman" w:hAnsi="Times New Roman" w:cs="Times New Roman"/>
          <w:sz w:val="28"/>
          <w:szCs w:val="28"/>
        </w:rPr>
        <w:t>………………………………………………………………………………………………………………………………………………………………………………</w:t>
      </w:r>
    </w:p>
    <w:p w:rsidR="009919AA" w:rsidRPr="009919AA" w:rsidRDefault="009919AA" w:rsidP="009919AA">
      <w:pPr>
        <w:spacing w:after="0" w:line="360" w:lineRule="auto"/>
        <w:ind w:left="-1170"/>
        <w:jc w:val="both"/>
        <w:rPr>
          <w:rFonts w:ascii="Times New Roman" w:hAnsi="Times New Roman" w:cs="Times New Roman"/>
          <w:sz w:val="28"/>
          <w:szCs w:val="28"/>
        </w:rPr>
      </w:pPr>
      <w:r w:rsidRPr="009919AA">
        <w:rPr>
          <w:rFonts w:ascii="Times New Roman" w:hAnsi="Times New Roman" w:cs="Times New Roman"/>
          <w:sz w:val="28"/>
          <w:szCs w:val="28"/>
        </w:rPr>
        <w:lastRenderedPageBreak/>
        <w:t xml:space="preserve">……………………………………………………………………………………………………………………………………………………………………………… </w:t>
      </w:r>
      <w:r w:rsidRPr="009919AA">
        <w:rPr>
          <w:rFonts w:ascii="Times New Roman" w:hAnsi="Times New Roman" w:cs="Times New Roman"/>
          <w:b/>
          <w:sz w:val="28"/>
          <w:szCs w:val="28"/>
        </w:rPr>
        <w:t>6.*</w:t>
      </w:r>
      <w:r w:rsidRPr="009919AA">
        <w:rPr>
          <w:rFonts w:ascii="Times New Roman" w:hAnsi="Times New Roman" w:cs="Times New Roman"/>
          <w:sz w:val="28"/>
          <w:szCs w:val="28"/>
        </w:rPr>
        <w:t xml:space="preserve"> Dựa vào khổ thơ dưới đây trong bài thơ </w:t>
      </w:r>
      <w:r w:rsidRPr="009919AA">
        <w:rPr>
          <w:rStyle w:val="BodytextItalic"/>
          <w:rFonts w:eastAsia="Calibri"/>
          <w:sz w:val="28"/>
          <w:szCs w:val="28"/>
        </w:rPr>
        <w:t>Gọi bạn</w:t>
      </w:r>
      <w:r w:rsidRPr="009919AA">
        <w:rPr>
          <w:rFonts w:ascii="Times New Roman" w:hAnsi="Times New Roman" w:cs="Times New Roman"/>
          <w:sz w:val="28"/>
          <w:szCs w:val="28"/>
        </w:rPr>
        <w:t xml:space="preserve"> của nhà thơ Định Hải, em hãy tưởng tượng và kể lại câu chuyện Dê Trắng đi tìm người bạn Bê Vàng thân thiết.</w:t>
      </w:r>
    </w:p>
    <w:p w:rsidR="009919AA" w:rsidRPr="009919AA" w:rsidRDefault="009919AA" w:rsidP="009919AA">
      <w:pPr>
        <w:spacing w:after="0" w:line="360" w:lineRule="auto"/>
        <w:ind w:left="2160"/>
        <w:jc w:val="both"/>
        <w:rPr>
          <w:rFonts w:ascii="Times New Roman" w:hAnsi="Times New Roman" w:cs="Times New Roman"/>
          <w:i/>
          <w:sz w:val="28"/>
          <w:szCs w:val="28"/>
        </w:rPr>
      </w:pPr>
      <w:r w:rsidRPr="009919AA">
        <w:rPr>
          <w:rFonts w:ascii="Times New Roman" w:hAnsi="Times New Roman" w:cs="Times New Roman"/>
          <w:i/>
          <w:sz w:val="28"/>
          <w:szCs w:val="28"/>
        </w:rPr>
        <w:t>Bê Vàng đi tìm cỏ</w:t>
      </w:r>
    </w:p>
    <w:p w:rsidR="009919AA" w:rsidRPr="009919AA" w:rsidRDefault="009919AA" w:rsidP="009919AA">
      <w:pPr>
        <w:spacing w:after="0" w:line="360" w:lineRule="auto"/>
        <w:ind w:left="2160"/>
        <w:jc w:val="both"/>
        <w:rPr>
          <w:rFonts w:ascii="Times New Roman" w:hAnsi="Times New Roman" w:cs="Times New Roman"/>
          <w:i/>
          <w:sz w:val="28"/>
          <w:szCs w:val="28"/>
        </w:rPr>
      </w:pPr>
      <w:r w:rsidRPr="009919AA">
        <w:rPr>
          <w:rFonts w:ascii="Times New Roman" w:hAnsi="Times New Roman" w:cs="Times New Roman"/>
          <w:i/>
          <w:sz w:val="28"/>
          <w:szCs w:val="28"/>
        </w:rPr>
        <w:t>Lang thang quên đường về</w:t>
      </w:r>
    </w:p>
    <w:p w:rsidR="009919AA" w:rsidRPr="009919AA" w:rsidRDefault="009919AA" w:rsidP="009919AA">
      <w:pPr>
        <w:spacing w:after="0" w:line="360" w:lineRule="auto"/>
        <w:ind w:left="2160"/>
        <w:jc w:val="both"/>
        <w:rPr>
          <w:rFonts w:ascii="Times New Roman" w:hAnsi="Times New Roman" w:cs="Times New Roman"/>
          <w:i/>
          <w:sz w:val="28"/>
          <w:szCs w:val="28"/>
        </w:rPr>
      </w:pPr>
      <w:r w:rsidRPr="009919AA">
        <w:rPr>
          <w:rFonts w:ascii="Times New Roman" w:hAnsi="Times New Roman" w:cs="Times New Roman"/>
          <w:i/>
          <w:sz w:val="28"/>
          <w:szCs w:val="28"/>
        </w:rPr>
        <w:t>Dê Trắng thương bạn quá</w:t>
      </w:r>
    </w:p>
    <w:p w:rsidR="009919AA" w:rsidRPr="009919AA" w:rsidRDefault="009919AA" w:rsidP="009919AA">
      <w:pPr>
        <w:spacing w:after="0" w:line="360" w:lineRule="auto"/>
        <w:ind w:left="2160"/>
        <w:jc w:val="both"/>
        <w:rPr>
          <w:rFonts w:ascii="Times New Roman" w:hAnsi="Times New Roman" w:cs="Times New Roman"/>
          <w:i/>
          <w:sz w:val="28"/>
          <w:szCs w:val="28"/>
        </w:rPr>
      </w:pPr>
      <w:r w:rsidRPr="009919AA">
        <w:rPr>
          <w:rFonts w:ascii="Times New Roman" w:hAnsi="Times New Roman" w:cs="Times New Roman"/>
          <w:i/>
          <w:sz w:val="28"/>
          <w:szCs w:val="28"/>
        </w:rPr>
        <w:t>Chạy khắp nẻo tìm Bê</w:t>
      </w:r>
    </w:p>
    <w:p w:rsidR="009919AA" w:rsidRPr="009919AA" w:rsidRDefault="009919AA" w:rsidP="009919AA">
      <w:pPr>
        <w:spacing w:after="0" w:line="360" w:lineRule="auto"/>
        <w:ind w:left="2160"/>
        <w:jc w:val="both"/>
        <w:rPr>
          <w:rFonts w:ascii="Times New Roman" w:hAnsi="Times New Roman" w:cs="Times New Roman"/>
          <w:i/>
          <w:sz w:val="28"/>
          <w:szCs w:val="28"/>
        </w:rPr>
      </w:pPr>
      <w:r w:rsidRPr="009919AA">
        <w:rPr>
          <w:rFonts w:ascii="Times New Roman" w:hAnsi="Times New Roman" w:cs="Times New Roman"/>
          <w:i/>
          <w:sz w:val="28"/>
          <w:szCs w:val="28"/>
        </w:rPr>
        <w:t>Đến bây giờ Dê Trắng</w:t>
      </w:r>
    </w:p>
    <w:p w:rsidR="009919AA" w:rsidRPr="009919AA" w:rsidRDefault="009919AA" w:rsidP="009919AA">
      <w:pPr>
        <w:spacing w:after="0" w:line="360" w:lineRule="auto"/>
        <w:ind w:left="2160"/>
        <w:jc w:val="both"/>
        <w:rPr>
          <w:rFonts w:ascii="Times New Roman" w:hAnsi="Times New Roman" w:cs="Times New Roman"/>
          <w:i/>
          <w:sz w:val="28"/>
          <w:szCs w:val="28"/>
        </w:rPr>
      </w:pPr>
      <w:r w:rsidRPr="009919AA">
        <w:rPr>
          <w:rFonts w:ascii="Times New Roman" w:hAnsi="Times New Roman" w:cs="Times New Roman"/>
          <w:i/>
          <w:sz w:val="28"/>
          <w:szCs w:val="28"/>
        </w:rPr>
        <w:t>Vẫn gọi hoài: “Bê ! Bê !”</w:t>
      </w:r>
    </w:p>
    <w:p w:rsidR="009919AA" w:rsidRPr="009919AA" w:rsidRDefault="009919AA" w:rsidP="009919AA">
      <w:pPr>
        <w:spacing w:after="0" w:line="360" w:lineRule="auto"/>
        <w:ind w:left="2160"/>
        <w:jc w:val="both"/>
        <w:rPr>
          <w:rFonts w:ascii="Times New Roman" w:hAnsi="Times New Roman" w:cs="Times New Roman"/>
          <w:i/>
          <w:sz w:val="28"/>
          <w:szCs w:val="28"/>
        </w:rPr>
      </w:pPr>
    </w:p>
    <w:p w:rsidR="009919AA" w:rsidRPr="009919AA" w:rsidRDefault="009919AA" w:rsidP="009919AA">
      <w:pPr>
        <w:spacing w:after="0" w:line="360" w:lineRule="auto"/>
        <w:ind w:left="2160"/>
        <w:jc w:val="both"/>
        <w:rPr>
          <w:rFonts w:ascii="Times New Roman" w:hAnsi="Times New Roman" w:cs="Times New Roman"/>
          <w:b/>
          <w:sz w:val="28"/>
          <w:szCs w:val="28"/>
        </w:rPr>
      </w:pPr>
      <w:r w:rsidRPr="009919AA">
        <w:rPr>
          <w:rFonts w:ascii="Times New Roman" w:hAnsi="Times New Roman" w:cs="Times New Roman"/>
          <w:b/>
          <w:sz w:val="28"/>
          <w:szCs w:val="28"/>
        </w:rPr>
        <w:t>ĐÁP ÁN ĐỀ 9</w:t>
      </w:r>
    </w:p>
    <w:p w:rsidR="009919AA" w:rsidRPr="009919AA" w:rsidRDefault="009919AA" w:rsidP="009919AA">
      <w:pPr>
        <w:pStyle w:val="Heading140"/>
        <w:shd w:val="clear" w:color="auto" w:fill="auto"/>
        <w:spacing w:after="187" w:line="360" w:lineRule="auto"/>
        <w:ind w:left="-1170"/>
        <w:jc w:val="both"/>
        <w:rPr>
          <w:rStyle w:val="Heading14Italic"/>
          <w:b/>
          <w:szCs w:val="28"/>
        </w:rPr>
      </w:pPr>
      <w:r w:rsidRPr="009919AA">
        <w:rPr>
          <w:b/>
          <w:szCs w:val="28"/>
        </w:rPr>
        <w:t xml:space="preserve">Bài 1 : </w:t>
      </w:r>
      <w:r w:rsidRPr="009919AA">
        <w:rPr>
          <w:rStyle w:val="Heading14Italic"/>
          <w:b/>
          <w:szCs w:val="28"/>
        </w:rPr>
        <w:t>3 điểm</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b/>
          <w:szCs w:val="28"/>
        </w:rPr>
        <w:t>-</w:t>
      </w:r>
      <w:r w:rsidRPr="009919AA">
        <w:rPr>
          <w:rStyle w:val="BodyText5"/>
          <w:szCs w:val="28"/>
        </w:rPr>
        <w:t xml:space="preserve"> Tìm được các từ ghép, từ láy đúng yêu cầu :</w:t>
      </w:r>
    </w:p>
    <w:p w:rsidR="009919AA" w:rsidRPr="009919AA" w:rsidRDefault="009919AA" w:rsidP="009919AA">
      <w:pPr>
        <w:pStyle w:val="Heading140"/>
        <w:shd w:val="clear" w:color="auto" w:fill="auto"/>
        <w:spacing w:after="187" w:line="360" w:lineRule="auto"/>
        <w:ind w:left="-1170"/>
        <w:jc w:val="both"/>
        <w:rPr>
          <w:rStyle w:val="Bodytext8NotItalic"/>
          <w:rFonts w:eastAsia="Courier New"/>
          <w:szCs w:val="28"/>
        </w:rPr>
      </w:pPr>
      <w:r w:rsidRPr="009919AA">
        <w:rPr>
          <w:rStyle w:val="BodyText5"/>
          <w:szCs w:val="28"/>
        </w:rPr>
        <w:t xml:space="preserve">+ </w:t>
      </w:r>
      <w:r w:rsidRPr="009919AA">
        <w:rPr>
          <w:rStyle w:val="BodyText6"/>
          <w:szCs w:val="28"/>
        </w:rPr>
        <w:t>4 từ ghép</w:t>
      </w:r>
      <w:r w:rsidRPr="009919AA">
        <w:rPr>
          <w:rStyle w:val="BodyText5"/>
          <w:szCs w:val="28"/>
        </w:rPr>
        <w:t xml:space="preserve"> có tiếng </w:t>
      </w:r>
      <w:r w:rsidRPr="009919AA">
        <w:rPr>
          <w:rStyle w:val="BodytextItalic"/>
          <w:szCs w:val="28"/>
        </w:rPr>
        <w:t>xa,</w:t>
      </w:r>
      <w:r w:rsidRPr="009919AA">
        <w:rPr>
          <w:rStyle w:val="BodyText5"/>
          <w:szCs w:val="28"/>
        </w:rPr>
        <w:t xml:space="preserve"> gồm : 2 từ ghép có nghĩa tổng hợp, VD : </w:t>
      </w:r>
      <w:r w:rsidRPr="009919AA">
        <w:rPr>
          <w:rStyle w:val="BodytextItalic"/>
          <w:szCs w:val="28"/>
        </w:rPr>
        <w:t>xa lạ</w:t>
      </w:r>
      <w:r w:rsidRPr="009919AA">
        <w:rPr>
          <w:rStyle w:val="BodytextItalic"/>
          <w:i w:val="0"/>
          <w:szCs w:val="28"/>
        </w:rPr>
        <w:t xml:space="preserve">, </w:t>
      </w:r>
      <w:r w:rsidRPr="009919AA">
        <w:rPr>
          <w:i/>
          <w:szCs w:val="28"/>
        </w:rPr>
        <w:t>xa vắng (xa gần, gần xa, xa cách, xa lánh, xa rời, xa xưa</w:t>
      </w:r>
      <w:r w:rsidRPr="009919AA">
        <w:rPr>
          <w:rStyle w:val="Bodytext8NotItalic"/>
          <w:rFonts w:eastAsia="Courier New"/>
          <w:i w:val="0"/>
          <w:szCs w:val="28"/>
        </w:rPr>
        <w:t>,...</w:t>
      </w:r>
      <w:r w:rsidRPr="009919AA">
        <w:rPr>
          <w:rStyle w:val="Bodytext8NotItalic"/>
          <w:rFonts w:eastAsia="Courier New"/>
          <w:szCs w:val="28"/>
        </w:rPr>
        <w:t xml:space="preserve">); </w:t>
      </w:r>
      <w:r w:rsidRPr="009919AA">
        <w:rPr>
          <w:rStyle w:val="Bodytext8NotItalic"/>
          <w:rFonts w:eastAsia="Courier New"/>
          <w:i w:val="0"/>
          <w:szCs w:val="28"/>
        </w:rPr>
        <w:t>2 từ ghép có nghĩa phân loại</w:t>
      </w:r>
      <w:r w:rsidRPr="009919AA">
        <w:rPr>
          <w:rStyle w:val="Bodytext8NotItalic"/>
          <w:rFonts w:eastAsia="Courier New"/>
          <w:szCs w:val="28"/>
        </w:rPr>
        <w:t xml:space="preserve">, </w:t>
      </w:r>
      <w:r w:rsidRPr="009919AA">
        <w:rPr>
          <w:rStyle w:val="Bodytext8NotItalic"/>
          <w:rFonts w:eastAsia="Courier New"/>
          <w:i w:val="0"/>
          <w:szCs w:val="28"/>
        </w:rPr>
        <w:t>VD :</w:t>
      </w:r>
      <w:r w:rsidRPr="009919AA">
        <w:rPr>
          <w:rStyle w:val="Bodytext8NotItalic"/>
          <w:rFonts w:eastAsia="Courier New"/>
          <w:szCs w:val="28"/>
        </w:rPr>
        <w:t xml:space="preserve"> </w:t>
      </w:r>
      <w:r w:rsidRPr="009919AA">
        <w:rPr>
          <w:i/>
          <w:szCs w:val="28"/>
        </w:rPr>
        <w:t>xa tít, xa lắc (xa tắp, xa thẳm, xa vời, xa vời vợi,...</w:t>
      </w:r>
      <w:r w:rsidRPr="009919AA">
        <w:rPr>
          <w:rStyle w:val="Bodytext8NotItalic"/>
          <w:rFonts w:eastAsia="Courier New"/>
          <w:i w:val="0"/>
          <w:szCs w:val="28"/>
        </w:rPr>
        <w:t xml:space="preserve"> </w:t>
      </w:r>
      <w:r w:rsidRPr="009919AA">
        <w:rPr>
          <w:rStyle w:val="Bodytext8NotItalic"/>
          <w:rFonts w:eastAsia="Courier New"/>
          <w:szCs w:val="28"/>
        </w:rPr>
        <w:t>).</w:t>
      </w:r>
    </w:p>
    <w:p w:rsidR="009919AA" w:rsidRPr="009919AA" w:rsidRDefault="009919AA" w:rsidP="009919AA">
      <w:pPr>
        <w:pStyle w:val="Heading140"/>
        <w:shd w:val="clear" w:color="auto" w:fill="auto"/>
        <w:spacing w:after="187" w:line="360" w:lineRule="auto"/>
        <w:ind w:left="-1170"/>
        <w:jc w:val="both"/>
        <w:rPr>
          <w:rStyle w:val="BodytextItalic"/>
          <w:szCs w:val="28"/>
        </w:rPr>
      </w:pPr>
      <w:r w:rsidRPr="009919AA">
        <w:rPr>
          <w:rStyle w:val="Bodytext8NotItalic"/>
          <w:rFonts w:eastAsia="Courier New"/>
          <w:szCs w:val="28"/>
        </w:rPr>
        <w:t>+</w:t>
      </w:r>
      <w:r w:rsidRPr="009919AA">
        <w:rPr>
          <w:rStyle w:val="BodyText5"/>
          <w:szCs w:val="28"/>
        </w:rPr>
        <w:t xml:space="preserve"> </w:t>
      </w:r>
      <w:r w:rsidRPr="009919AA">
        <w:rPr>
          <w:rStyle w:val="BodyText6"/>
          <w:szCs w:val="28"/>
        </w:rPr>
        <w:t>4 từ ghép</w:t>
      </w:r>
      <w:r w:rsidRPr="009919AA">
        <w:rPr>
          <w:rStyle w:val="BodyText5"/>
          <w:szCs w:val="28"/>
        </w:rPr>
        <w:t xml:space="preserve"> có tiếng </w:t>
      </w:r>
      <w:r w:rsidRPr="009919AA">
        <w:rPr>
          <w:rStyle w:val="BodytextItalic"/>
          <w:szCs w:val="28"/>
        </w:rPr>
        <w:t>nhỏ</w:t>
      </w:r>
      <w:r w:rsidRPr="009919AA">
        <w:rPr>
          <w:rStyle w:val="BodyText5"/>
          <w:szCs w:val="28"/>
        </w:rPr>
        <w:t xml:space="preserve">, gồm : 2 từ ghép có nghĩa tổng hợp, VD : </w:t>
      </w:r>
      <w:r w:rsidRPr="009919AA">
        <w:rPr>
          <w:rStyle w:val="BodytextItalic"/>
          <w:szCs w:val="28"/>
        </w:rPr>
        <w:t>nhỏ bé, nhỏ dại</w:t>
      </w:r>
      <w:r w:rsidRPr="009919AA">
        <w:rPr>
          <w:rStyle w:val="BodyText5"/>
          <w:szCs w:val="28"/>
        </w:rPr>
        <w:t xml:space="preserve"> </w:t>
      </w:r>
      <w:r w:rsidRPr="009919AA">
        <w:rPr>
          <w:rStyle w:val="BodytextItalic"/>
          <w:szCs w:val="28"/>
        </w:rPr>
        <w:t>(nhỏ nhẹ, nhỏ to, nhỏ yếu,...)</w:t>
      </w:r>
      <w:r w:rsidRPr="009919AA">
        <w:rPr>
          <w:rStyle w:val="BodyText5"/>
          <w:szCs w:val="28"/>
        </w:rPr>
        <w:t xml:space="preserve"> ; 2 từ ghép có nghĩa phân loại, VD : </w:t>
      </w:r>
      <w:r w:rsidRPr="009919AA">
        <w:rPr>
          <w:rStyle w:val="BodytextItalic"/>
          <w:szCs w:val="28"/>
        </w:rPr>
        <w:t>nhỏ xíu, nhỏ thó</w:t>
      </w:r>
      <w:r w:rsidRPr="009919AA">
        <w:rPr>
          <w:rStyle w:val="BodyText5"/>
          <w:szCs w:val="28"/>
        </w:rPr>
        <w:t xml:space="preserve"> </w:t>
      </w:r>
      <w:r w:rsidRPr="009919AA">
        <w:rPr>
          <w:rStyle w:val="BodytextItalic"/>
          <w:szCs w:val="28"/>
        </w:rPr>
        <w:t>(nhỏ con,...).</w:t>
      </w:r>
    </w:p>
    <w:p w:rsidR="009919AA" w:rsidRPr="009919AA" w:rsidRDefault="009919AA" w:rsidP="009919AA">
      <w:pPr>
        <w:pStyle w:val="Heading140"/>
        <w:shd w:val="clear" w:color="auto" w:fill="auto"/>
        <w:spacing w:after="187" w:line="360" w:lineRule="auto"/>
        <w:ind w:left="-1170"/>
        <w:jc w:val="both"/>
        <w:rPr>
          <w:szCs w:val="28"/>
        </w:rPr>
      </w:pPr>
      <w:r w:rsidRPr="009919AA">
        <w:rPr>
          <w:rStyle w:val="Bodytext8NotItalic"/>
          <w:rFonts w:eastAsia="Courier New"/>
          <w:szCs w:val="28"/>
        </w:rPr>
        <w:t xml:space="preserve">+ </w:t>
      </w:r>
      <w:r w:rsidRPr="009919AA">
        <w:rPr>
          <w:rStyle w:val="Bodytext8NotItalic"/>
          <w:rFonts w:eastAsia="Courier New"/>
          <w:i w:val="0"/>
          <w:szCs w:val="28"/>
          <w:u w:val="single"/>
        </w:rPr>
        <w:t>2 từ láy</w:t>
      </w:r>
      <w:r w:rsidRPr="009919AA">
        <w:rPr>
          <w:rStyle w:val="Bodytext8NotItalic"/>
          <w:rFonts w:eastAsia="Courier New"/>
          <w:szCs w:val="28"/>
        </w:rPr>
        <w:t xml:space="preserve"> </w:t>
      </w:r>
      <w:r w:rsidRPr="009919AA">
        <w:rPr>
          <w:rStyle w:val="Bodytext8NotItalic"/>
          <w:rFonts w:eastAsia="Courier New"/>
          <w:i w:val="0"/>
          <w:szCs w:val="28"/>
        </w:rPr>
        <w:t>có tiếng</w:t>
      </w:r>
      <w:r w:rsidRPr="009919AA">
        <w:rPr>
          <w:rStyle w:val="Bodytext8NotItalic"/>
          <w:rFonts w:eastAsia="Courier New"/>
          <w:szCs w:val="28"/>
        </w:rPr>
        <w:t xml:space="preserve"> </w:t>
      </w:r>
      <w:r w:rsidRPr="009919AA">
        <w:rPr>
          <w:i/>
          <w:szCs w:val="28"/>
        </w:rPr>
        <w:t>xa</w:t>
      </w:r>
      <w:r w:rsidRPr="009919AA">
        <w:rPr>
          <w:szCs w:val="28"/>
        </w:rPr>
        <w:t>,</w:t>
      </w:r>
      <w:r w:rsidRPr="009919AA">
        <w:rPr>
          <w:rStyle w:val="Bodytext8NotItalic"/>
          <w:rFonts w:eastAsia="Courier New"/>
          <w:szCs w:val="28"/>
        </w:rPr>
        <w:t xml:space="preserve"> </w:t>
      </w:r>
      <w:r w:rsidRPr="009919AA">
        <w:rPr>
          <w:rStyle w:val="Bodytext8NotItalic"/>
          <w:rFonts w:eastAsia="Courier New"/>
          <w:i w:val="0"/>
          <w:szCs w:val="28"/>
        </w:rPr>
        <w:t>VD</w:t>
      </w:r>
      <w:r w:rsidRPr="009919AA">
        <w:rPr>
          <w:rStyle w:val="Bodytext8NotItalic"/>
          <w:rFonts w:eastAsia="Courier New"/>
          <w:szCs w:val="28"/>
        </w:rPr>
        <w:t xml:space="preserve"> : </w:t>
      </w:r>
      <w:r w:rsidRPr="009919AA">
        <w:rPr>
          <w:i/>
          <w:szCs w:val="28"/>
        </w:rPr>
        <w:t>xa xôi, xa xăm (xa xa, xa xả,...).</w:t>
      </w:r>
    </w:p>
    <w:p w:rsidR="009919AA" w:rsidRPr="009919AA" w:rsidRDefault="009919AA" w:rsidP="009919AA">
      <w:pPr>
        <w:pStyle w:val="Heading140"/>
        <w:shd w:val="clear" w:color="auto" w:fill="auto"/>
        <w:spacing w:after="187" w:line="360" w:lineRule="auto"/>
        <w:ind w:left="-1170"/>
        <w:jc w:val="both"/>
        <w:rPr>
          <w:i/>
          <w:szCs w:val="28"/>
        </w:rPr>
      </w:pPr>
      <w:r w:rsidRPr="009919AA">
        <w:rPr>
          <w:rStyle w:val="Bodytext8NotItalic"/>
          <w:rFonts w:eastAsia="Courier New"/>
          <w:szCs w:val="28"/>
        </w:rPr>
        <w:t xml:space="preserve">+ </w:t>
      </w:r>
      <w:r w:rsidRPr="009919AA">
        <w:rPr>
          <w:rStyle w:val="Bodytext8NotItalic"/>
          <w:rFonts w:eastAsia="Courier New"/>
          <w:i w:val="0"/>
          <w:szCs w:val="28"/>
          <w:u w:val="single"/>
        </w:rPr>
        <w:t>2 từ láy</w:t>
      </w:r>
      <w:r w:rsidRPr="009919AA">
        <w:rPr>
          <w:rStyle w:val="Bodytext8NotItalic"/>
          <w:rFonts w:eastAsia="Courier New"/>
          <w:szCs w:val="28"/>
        </w:rPr>
        <w:t xml:space="preserve"> </w:t>
      </w:r>
      <w:r w:rsidRPr="009919AA">
        <w:rPr>
          <w:rStyle w:val="Bodytext8NotItalic"/>
          <w:rFonts w:eastAsia="Courier New"/>
          <w:i w:val="0"/>
          <w:szCs w:val="28"/>
        </w:rPr>
        <w:t>có tiếng</w:t>
      </w:r>
      <w:r w:rsidRPr="009919AA">
        <w:rPr>
          <w:rStyle w:val="Bodytext8NotItalic"/>
          <w:rFonts w:eastAsia="Courier New"/>
          <w:szCs w:val="28"/>
        </w:rPr>
        <w:t xml:space="preserve"> </w:t>
      </w:r>
      <w:r w:rsidRPr="009919AA">
        <w:rPr>
          <w:i/>
          <w:szCs w:val="28"/>
        </w:rPr>
        <w:t>nhỏ</w:t>
      </w:r>
      <w:r w:rsidRPr="009919AA">
        <w:rPr>
          <w:szCs w:val="28"/>
        </w:rPr>
        <w:t>,</w:t>
      </w:r>
      <w:r w:rsidRPr="009919AA">
        <w:rPr>
          <w:rStyle w:val="Bodytext8NotItalic"/>
          <w:rFonts w:eastAsia="Courier New"/>
          <w:szCs w:val="28"/>
        </w:rPr>
        <w:t xml:space="preserve"> </w:t>
      </w:r>
      <w:r w:rsidRPr="009919AA">
        <w:rPr>
          <w:rStyle w:val="Bodytext8NotItalic"/>
          <w:rFonts w:eastAsia="Courier New"/>
          <w:i w:val="0"/>
          <w:szCs w:val="28"/>
        </w:rPr>
        <w:t xml:space="preserve">VD : </w:t>
      </w:r>
      <w:r w:rsidRPr="009919AA">
        <w:rPr>
          <w:i/>
          <w:szCs w:val="28"/>
        </w:rPr>
        <w:t>nhỏ nhắn, nhỏ nhoi</w:t>
      </w:r>
      <w:r w:rsidRPr="009919AA">
        <w:rPr>
          <w:rStyle w:val="Bodytext8NotItalic"/>
          <w:rFonts w:eastAsia="Courier New"/>
          <w:i w:val="0"/>
          <w:szCs w:val="28"/>
        </w:rPr>
        <w:t xml:space="preserve"> </w:t>
      </w:r>
      <w:r w:rsidRPr="009919AA">
        <w:rPr>
          <w:i/>
          <w:szCs w:val="28"/>
        </w:rPr>
        <w:t>(nhỏ nhặt, nhỏ nhẻ, nhỏ nhen,...).</w:t>
      </w:r>
    </w:p>
    <w:p w:rsidR="009919AA" w:rsidRPr="009919AA" w:rsidRDefault="009919AA" w:rsidP="009919AA">
      <w:pPr>
        <w:pStyle w:val="Heading140"/>
        <w:shd w:val="clear" w:color="auto" w:fill="auto"/>
        <w:spacing w:after="187" w:line="360" w:lineRule="auto"/>
        <w:ind w:left="-1170"/>
        <w:jc w:val="both"/>
        <w:rPr>
          <w:szCs w:val="28"/>
        </w:rPr>
      </w:pPr>
      <w:r w:rsidRPr="009919AA">
        <w:rPr>
          <w:rStyle w:val="Bodytext8NotItalic"/>
          <w:rFonts w:eastAsia="Courier New"/>
          <w:szCs w:val="28"/>
        </w:rPr>
        <w:t xml:space="preserve">- </w:t>
      </w:r>
      <w:r w:rsidRPr="009919AA">
        <w:rPr>
          <w:rStyle w:val="BodyText5"/>
          <w:szCs w:val="28"/>
        </w:rPr>
        <w:t xml:space="preserve">Đúng mỗi từ được 0,25 điểm. Đúng toàn bộ cả 12 từ : </w:t>
      </w:r>
      <w:r w:rsidRPr="009919AA">
        <w:rPr>
          <w:rStyle w:val="BodytextItalic"/>
          <w:szCs w:val="28"/>
        </w:rPr>
        <w:t>3 điểm.</w:t>
      </w:r>
    </w:p>
    <w:p w:rsidR="009919AA" w:rsidRPr="009919AA" w:rsidRDefault="009919AA" w:rsidP="009919AA">
      <w:pPr>
        <w:pStyle w:val="Heading140"/>
        <w:shd w:val="clear" w:color="auto" w:fill="auto"/>
        <w:spacing w:after="187" w:line="360" w:lineRule="auto"/>
        <w:ind w:left="-1170"/>
        <w:jc w:val="both"/>
        <w:rPr>
          <w:b/>
          <w:i/>
          <w:szCs w:val="28"/>
        </w:rPr>
      </w:pPr>
      <w:r w:rsidRPr="009919AA">
        <w:rPr>
          <w:rStyle w:val="Bodytext8NotItalic"/>
          <w:rFonts w:eastAsia="Courier New"/>
          <w:b/>
          <w:i w:val="0"/>
          <w:szCs w:val="28"/>
        </w:rPr>
        <w:t xml:space="preserve">Bài 2 </w:t>
      </w:r>
      <w:r w:rsidRPr="009919AA">
        <w:rPr>
          <w:b/>
          <w:i/>
          <w:szCs w:val="28"/>
        </w:rPr>
        <w:t>: 1 điểm</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rStyle w:val="BodyText5"/>
          <w:rFonts w:eastAsia="Courier New"/>
          <w:szCs w:val="28"/>
        </w:rPr>
        <w:lastRenderedPageBreak/>
        <w:t>-</w:t>
      </w:r>
      <w:r w:rsidRPr="009919AA">
        <w:rPr>
          <w:rStyle w:val="BodyText5"/>
          <w:szCs w:val="28"/>
        </w:rPr>
        <w:t xml:space="preserve"> Điền từ thích hợp </w:t>
      </w:r>
      <w:r w:rsidRPr="009919AA">
        <w:rPr>
          <w:rStyle w:val="BodytextItalic"/>
          <w:szCs w:val="28"/>
        </w:rPr>
        <w:t>{đã, đang, sắp)</w:t>
      </w:r>
      <w:r w:rsidRPr="009919AA">
        <w:rPr>
          <w:rStyle w:val="BodyText5"/>
          <w:szCs w:val="28"/>
        </w:rPr>
        <w:t xml:space="preserve"> vào chỗ trống như sau :</w:t>
      </w:r>
    </w:p>
    <w:p w:rsidR="009919AA" w:rsidRPr="009919AA" w:rsidRDefault="009919AA" w:rsidP="009919AA">
      <w:pPr>
        <w:pStyle w:val="Heading140"/>
        <w:shd w:val="clear" w:color="auto" w:fill="auto"/>
        <w:spacing w:after="187" w:line="360" w:lineRule="auto"/>
        <w:ind w:left="-1170"/>
        <w:jc w:val="both"/>
        <w:rPr>
          <w:i/>
          <w:szCs w:val="28"/>
        </w:rPr>
      </w:pPr>
      <w:r w:rsidRPr="009919AA">
        <w:rPr>
          <w:rStyle w:val="BodyText5"/>
          <w:szCs w:val="28"/>
        </w:rPr>
        <w:t>a)</w:t>
      </w:r>
      <w:r w:rsidRPr="009919AA">
        <w:rPr>
          <w:rStyle w:val="BodyText5"/>
          <w:i/>
          <w:szCs w:val="28"/>
        </w:rPr>
        <w:t xml:space="preserve"> </w:t>
      </w:r>
      <w:r w:rsidRPr="009919AA">
        <w:rPr>
          <w:i/>
          <w:szCs w:val="28"/>
        </w:rPr>
        <w:t xml:space="preserve">Trên bờ sông, Rùa </w:t>
      </w:r>
      <w:r w:rsidRPr="009919AA">
        <w:rPr>
          <w:rStyle w:val="Bodytext8"/>
          <w:rFonts w:eastAsia="Courier New"/>
          <w:i w:val="0"/>
          <w:iCs w:val="0"/>
          <w:szCs w:val="28"/>
        </w:rPr>
        <w:t>đang</w:t>
      </w:r>
      <w:r w:rsidRPr="009919AA">
        <w:rPr>
          <w:i/>
          <w:szCs w:val="28"/>
        </w:rPr>
        <w:t xml:space="preserve"> </w:t>
      </w:r>
      <w:r w:rsidRPr="009919AA">
        <w:rPr>
          <w:b/>
          <w:i/>
          <w:szCs w:val="28"/>
        </w:rPr>
        <w:t>cố</w:t>
      </w:r>
      <w:r w:rsidRPr="009919AA">
        <w:rPr>
          <w:i/>
          <w:szCs w:val="28"/>
        </w:rPr>
        <w:t xml:space="preserve"> sức tập chạy.</w:t>
      </w:r>
    </w:p>
    <w:p w:rsidR="009919AA" w:rsidRPr="009919AA" w:rsidRDefault="009919AA" w:rsidP="009919AA">
      <w:pPr>
        <w:pStyle w:val="Heading140"/>
        <w:shd w:val="clear" w:color="auto" w:fill="auto"/>
        <w:spacing w:after="187" w:line="360" w:lineRule="auto"/>
        <w:ind w:left="-1170"/>
        <w:jc w:val="both"/>
        <w:rPr>
          <w:i/>
          <w:szCs w:val="28"/>
        </w:rPr>
      </w:pPr>
      <w:r w:rsidRPr="009919AA">
        <w:rPr>
          <w:rStyle w:val="BodyText5"/>
          <w:szCs w:val="28"/>
        </w:rPr>
        <w:t>b)</w:t>
      </w:r>
      <w:r w:rsidRPr="009919AA">
        <w:rPr>
          <w:rStyle w:val="BodyText5"/>
          <w:i/>
          <w:szCs w:val="28"/>
        </w:rPr>
        <w:t xml:space="preserve"> </w:t>
      </w:r>
      <w:r w:rsidRPr="009919AA">
        <w:rPr>
          <w:i/>
          <w:szCs w:val="28"/>
        </w:rPr>
        <w:t xml:space="preserve">Thỏ </w:t>
      </w:r>
      <w:r w:rsidRPr="009919AA">
        <w:rPr>
          <w:i/>
          <w:szCs w:val="28"/>
          <w:u w:val="single"/>
        </w:rPr>
        <w:t>đã</w:t>
      </w:r>
      <w:r w:rsidRPr="009919AA">
        <w:rPr>
          <w:i/>
          <w:szCs w:val="28"/>
        </w:rPr>
        <w:t xml:space="preserve"> </w:t>
      </w:r>
      <w:r w:rsidRPr="009919AA">
        <w:rPr>
          <w:b/>
          <w:i/>
          <w:szCs w:val="28"/>
        </w:rPr>
        <w:t>mỉm</w:t>
      </w:r>
      <w:r w:rsidRPr="009919AA">
        <w:rPr>
          <w:i/>
          <w:szCs w:val="28"/>
        </w:rPr>
        <w:t xml:space="preserve"> cười và chế diễu Rùa chậm chạp.</w:t>
      </w:r>
    </w:p>
    <w:p w:rsidR="009919AA" w:rsidRPr="009919AA" w:rsidRDefault="009919AA" w:rsidP="009919AA">
      <w:pPr>
        <w:pStyle w:val="Heading140"/>
        <w:shd w:val="clear" w:color="auto" w:fill="auto"/>
        <w:spacing w:after="187" w:line="360" w:lineRule="auto"/>
        <w:ind w:left="-1170"/>
        <w:jc w:val="both"/>
        <w:rPr>
          <w:i/>
          <w:szCs w:val="28"/>
        </w:rPr>
      </w:pPr>
      <w:r w:rsidRPr="009919AA">
        <w:rPr>
          <w:rStyle w:val="BodyText5"/>
          <w:szCs w:val="28"/>
        </w:rPr>
        <w:t>c)</w:t>
      </w:r>
      <w:r w:rsidRPr="009919AA">
        <w:rPr>
          <w:rStyle w:val="BodyText5"/>
          <w:i/>
          <w:szCs w:val="28"/>
        </w:rPr>
        <w:t xml:space="preserve"> </w:t>
      </w:r>
      <w:r w:rsidRPr="009919AA">
        <w:rPr>
          <w:i/>
          <w:szCs w:val="28"/>
        </w:rPr>
        <w:t xml:space="preserve">Bỗng Thỏ nghĩ đến cuộc thi, ngẩng đầu lên thì </w:t>
      </w:r>
      <w:r w:rsidRPr="009919AA">
        <w:rPr>
          <w:i/>
          <w:szCs w:val="28"/>
          <w:u w:val="single"/>
        </w:rPr>
        <w:t>đã</w:t>
      </w:r>
      <w:r w:rsidRPr="009919AA">
        <w:rPr>
          <w:i/>
          <w:szCs w:val="28"/>
        </w:rPr>
        <w:t xml:space="preserve"> </w:t>
      </w:r>
      <w:r w:rsidRPr="009919AA">
        <w:rPr>
          <w:b/>
          <w:i/>
          <w:szCs w:val="28"/>
        </w:rPr>
        <w:t>thấy</w:t>
      </w:r>
      <w:r w:rsidRPr="009919AA">
        <w:rPr>
          <w:i/>
          <w:szCs w:val="28"/>
        </w:rPr>
        <w:t xml:space="preserve"> Rùa </w:t>
      </w:r>
      <w:r w:rsidRPr="009919AA">
        <w:rPr>
          <w:rStyle w:val="Bodytext8"/>
          <w:rFonts w:eastAsia="Courier New"/>
          <w:i w:val="0"/>
          <w:iCs w:val="0"/>
          <w:szCs w:val="28"/>
        </w:rPr>
        <w:t>sắp</w:t>
      </w:r>
      <w:r w:rsidRPr="009919AA">
        <w:rPr>
          <w:i/>
          <w:szCs w:val="28"/>
        </w:rPr>
        <w:t xml:space="preserve"> </w:t>
      </w:r>
      <w:r w:rsidRPr="009919AA">
        <w:rPr>
          <w:b/>
          <w:i/>
          <w:szCs w:val="28"/>
        </w:rPr>
        <w:t>chạy</w:t>
      </w:r>
      <w:r w:rsidRPr="009919AA">
        <w:rPr>
          <w:i/>
          <w:szCs w:val="28"/>
        </w:rPr>
        <w:t xml:space="preserve"> tới đích.</w:t>
      </w:r>
    </w:p>
    <w:p w:rsidR="009919AA" w:rsidRPr="009919AA" w:rsidRDefault="009919AA" w:rsidP="009919AA">
      <w:pPr>
        <w:pStyle w:val="Heading140"/>
        <w:shd w:val="clear" w:color="auto" w:fill="auto"/>
        <w:spacing w:after="187" w:line="360" w:lineRule="auto"/>
        <w:ind w:left="-1170"/>
        <w:jc w:val="both"/>
        <w:rPr>
          <w:rStyle w:val="BodytextItalic"/>
          <w:szCs w:val="28"/>
        </w:rPr>
      </w:pPr>
      <w:r w:rsidRPr="009919AA">
        <w:rPr>
          <w:rStyle w:val="BodyText5"/>
          <w:szCs w:val="28"/>
        </w:rPr>
        <w:t xml:space="preserve">- Điền đúng mỗi từ được 0,25 điểm. Đúng cả 4 từ : </w:t>
      </w:r>
      <w:r w:rsidRPr="009919AA">
        <w:rPr>
          <w:rStyle w:val="BodytextItalic"/>
          <w:szCs w:val="28"/>
        </w:rPr>
        <w:t>1 điểm</w:t>
      </w:r>
    </w:p>
    <w:p w:rsidR="009919AA" w:rsidRPr="009919AA" w:rsidRDefault="009919AA" w:rsidP="009919AA">
      <w:pPr>
        <w:pStyle w:val="Heading140"/>
        <w:shd w:val="clear" w:color="auto" w:fill="auto"/>
        <w:spacing w:after="187" w:line="360" w:lineRule="auto"/>
        <w:ind w:left="-1170"/>
        <w:jc w:val="both"/>
        <w:rPr>
          <w:rStyle w:val="BodytextItalic"/>
          <w:b/>
          <w:szCs w:val="28"/>
        </w:rPr>
      </w:pPr>
      <w:r w:rsidRPr="009919AA">
        <w:rPr>
          <w:rStyle w:val="BodyText5"/>
          <w:b/>
          <w:szCs w:val="28"/>
        </w:rPr>
        <w:t xml:space="preserve">Bài 3 : </w:t>
      </w:r>
      <w:r w:rsidRPr="009919AA">
        <w:rPr>
          <w:rStyle w:val="BodytextItalic"/>
          <w:b/>
          <w:szCs w:val="28"/>
        </w:rPr>
        <w:t>2 điểm</w:t>
      </w:r>
    </w:p>
    <w:p w:rsidR="009919AA" w:rsidRPr="009919AA" w:rsidRDefault="009919AA" w:rsidP="009919AA">
      <w:pPr>
        <w:pStyle w:val="Heading140"/>
        <w:shd w:val="clear" w:color="auto" w:fill="auto"/>
        <w:spacing w:after="187" w:line="360" w:lineRule="auto"/>
        <w:ind w:left="-1170"/>
        <w:jc w:val="both"/>
        <w:rPr>
          <w:rStyle w:val="BodyText7"/>
          <w:rFonts w:eastAsia="Bookman Old Style"/>
          <w:szCs w:val="28"/>
        </w:rPr>
      </w:pPr>
      <w:r w:rsidRPr="009919AA">
        <w:rPr>
          <w:rStyle w:val="BodyText5"/>
          <w:b/>
          <w:szCs w:val="28"/>
        </w:rPr>
        <w:t>-</w:t>
      </w:r>
      <w:r w:rsidRPr="009919AA">
        <w:rPr>
          <w:rStyle w:val="BodyText5"/>
          <w:szCs w:val="28"/>
        </w:rPr>
        <w:t xml:space="preserve"> a) Nêu được mục đích của mỗi câu </w:t>
      </w:r>
      <w:r w:rsidRPr="009919AA">
        <w:rPr>
          <w:rStyle w:val="BodyText7"/>
          <w:rFonts w:eastAsia="Bookman Old Style"/>
          <w:szCs w:val="28"/>
        </w:rPr>
        <w:t>hỏi:</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rStyle w:val="BodyText5"/>
          <w:szCs w:val="28"/>
        </w:rPr>
        <w:t>(1) Bà ơi, ai cũng bảo anh em cháu giống nhau như những giọt nước cơ mà?</w:t>
      </w:r>
    </w:p>
    <w:p w:rsidR="009919AA" w:rsidRPr="009919AA" w:rsidRDefault="009919AA" w:rsidP="009919AA">
      <w:pPr>
        <w:pStyle w:val="Heading140"/>
        <w:shd w:val="clear" w:color="auto" w:fill="auto"/>
        <w:spacing w:after="187" w:line="360" w:lineRule="auto"/>
        <w:ind w:left="2160"/>
        <w:jc w:val="both"/>
        <w:rPr>
          <w:rStyle w:val="BodyText5"/>
          <w:szCs w:val="28"/>
        </w:rPr>
      </w:pPr>
      <w:r w:rsidRPr="009919AA">
        <w:rPr>
          <w:rStyle w:val="BodyText5"/>
          <w:szCs w:val="28"/>
        </w:rPr>
        <w:t>(Dùng để hỏi)</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rStyle w:val="BodyText5"/>
          <w:szCs w:val="28"/>
        </w:rPr>
        <w:t>(2) Những con bồ câu cũng cần ăn chứ nhỉ?</w:t>
      </w:r>
    </w:p>
    <w:p w:rsidR="009919AA" w:rsidRPr="009919AA" w:rsidRDefault="009919AA" w:rsidP="009919AA">
      <w:pPr>
        <w:pStyle w:val="Heading140"/>
        <w:shd w:val="clear" w:color="auto" w:fill="auto"/>
        <w:spacing w:after="187" w:line="360" w:lineRule="auto"/>
        <w:ind w:left="2160"/>
        <w:jc w:val="both"/>
        <w:rPr>
          <w:rStyle w:val="BodyText5"/>
          <w:szCs w:val="28"/>
        </w:rPr>
      </w:pPr>
      <w:r w:rsidRPr="009919AA">
        <w:rPr>
          <w:rStyle w:val="BodyText5"/>
          <w:szCs w:val="28"/>
        </w:rPr>
        <w:t>(Dùng để khẳng định)</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rStyle w:val="BodyText5"/>
          <w:szCs w:val="28"/>
        </w:rPr>
        <w:t>(3) Tớ nhảy qua con cá chuối bao giờ?</w:t>
      </w:r>
    </w:p>
    <w:p w:rsidR="009919AA" w:rsidRPr="009919AA" w:rsidRDefault="009919AA" w:rsidP="009919AA">
      <w:pPr>
        <w:pStyle w:val="Heading140"/>
        <w:shd w:val="clear" w:color="auto" w:fill="auto"/>
        <w:spacing w:after="187" w:line="360" w:lineRule="auto"/>
        <w:ind w:left="2160"/>
        <w:jc w:val="both"/>
        <w:rPr>
          <w:rStyle w:val="BodyText5"/>
          <w:szCs w:val="28"/>
        </w:rPr>
      </w:pPr>
      <w:r w:rsidRPr="009919AA">
        <w:rPr>
          <w:rStyle w:val="BodyText5"/>
          <w:szCs w:val="28"/>
        </w:rPr>
        <w:t>(Dùng để phủ định)</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rStyle w:val="BodyText5"/>
          <w:szCs w:val="28"/>
        </w:rPr>
        <w:t>(4) Ông giấu cày mà la to như thế, kẻ gian nó biết chỗ, lấy cày đi thì sao?</w:t>
      </w:r>
    </w:p>
    <w:p w:rsidR="009919AA" w:rsidRPr="009919AA" w:rsidRDefault="009919AA" w:rsidP="009919AA">
      <w:pPr>
        <w:pStyle w:val="Heading140"/>
        <w:shd w:val="clear" w:color="auto" w:fill="auto"/>
        <w:spacing w:after="187" w:line="360" w:lineRule="auto"/>
        <w:ind w:left="2160"/>
        <w:jc w:val="both"/>
        <w:rPr>
          <w:rStyle w:val="BodyText5"/>
          <w:szCs w:val="28"/>
        </w:rPr>
      </w:pPr>
      <w:r w:rsidRPr="009919AA">
        <w:rPr>
          <w:rStyle w:val="BodyText5"/>
          <w:szCs w:val="28"/>
        </w:rPr>
        <w:t>(Dùng để thể hiện thái độ chê trách)</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rStyle w:val="BodyText5"/>
          <w:szCs w:val="28"/>
        </w:rPr>
        <w:t>(5) Cháu đã biết nấu ăn ngon như thế này từ bao giờ thế?</w:t>
      </w:r>
    </w:p>
    <w:p w:rsidR="009919AA" w:rsidRPr="009919AA" w:rsidRDefault="009919AA" w:rsidP="009919AA">
      <w:pPr>
        <w:pStyle w:val="Heading140"/>
        <w:shd w:val="clear" w:color="auto" w:fill="auto"/>
        <w:spacing w:after="187" w:line="360" w:lineRule="auto"/>
        <w:ind w:left="2160"/>
        <w:jc w:val="both"/>
        <w:rPr>
          <w:rStyle w:val="BodyText5"/>
          <w:szCs w:val="28"/>
        </w:rPr>
      </w:pPr>
      <w:r w:rsidRPr="009919AA">
        <w:rPr>
          <w:rStyle w:val="BodyText5"/>
          <w:szCs w:val="28"/>
        </w:rPr>
        <w:t>(Dùng để thể hiện thái độ khen ngợi)</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rStyle w:val="BodyText5"/>
          <w:szCs w:val="28"/>
        </w:rPr>
        <w:t>(6) Bạn có thể cho mình mượn hộp bút chì màu một lúc được không ?</w:t>
      </w:r>
    </w:p>
    <w:p w:rsidR="009919AA" w:rsidRPr="009919AA" w:rsidRDefault="009919AA" w:rsidP="009919AA">
      <w:pPr>
        <w:pStyle w:val="Heading140"/>
        <w:shd w:val="clear" w:color="auto" w:fill="auto"/>
        <w:spacing w:after="187" w:line="360" w:lineRule="auto"/>
        <w:ind w:left="2160"/>
        <w:jc w:val="both"/>
        <w:rPr>
          <w:rStyle w:val="BodyText5"/>
          <w:szCs w:val="28"/>
        </w:rPr>
      </w:pPr>
      <w:r w:rsidRPr="009919AA">
        <w:rPr>
          <w:rStyle w:val="BodyText5"/>
          <w:szCs w:val="28"/>
        </w:rPr>
        <w:t>(Dùng để thể hiện yêu cầu, mong muốn)</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rStyle w:val="BodyText5"/>
          <w:szCs w:val="28"/>
        </w:rPr>
        <w:t>b) Viết một câu hỏi không nhằm mục đích để hỏi. VD:</w:t>
      </w:r>
    </w:p>
    <w:p w:rsidR="009919AA" w:rsidRPr="009919AA" w:rsidRDefault="009919AA" w:rsidP="009919AA">
      <w:pPr>
        <w:pStyle w:val="Heading140"/>
        <w:shd w:val="clear" w:color="auto" w:fill="auto"/>
        <w:spacing w:after="187" w:line="360" w:lineRule="auto"/>
        <w:ind w:left="-1170"/>
        <w:jc w:val="both"/>
        <w:rPr>
          <w:rStyle w:val="BodyText5"/>
          <w:i/>
          <w:szCs w:val="28"/>
        </w:rPr>
      </w:pPr>
      <w:r w:rsidRPr="009919AA">
        <w:rPr>
          <w:rStyle w:val="BodyText5"/>
          <w:i/>
          <w:szCs w:val="28"/>
        </w:rPr>
        <w:t>Cháu có nước da trắng đẹp giống mẹ như thế này sao?</w:t>
      </w:r>
    </w:p>
    <w:p w:rsidR="009919AA" w:rsidRPr="009919AA" w:rsidRDefault="009919AA" w:rsidP="009919AA">
      <w:pPr>
        <w:pStyle w:val="Heading140"/>
        <w:shd w:val="clear" w:color="auto" w:fill="auto"/>
        <w:spacing w:after="187" w:line="360" w:lineRule="auto"/>
        <w:ind w:left="2160"/>
        <w:jc w:val="both"/>
        <w:rPr>
          <w:rStyle w:val="BodyText5"/>
          <w:szCs w:val="28"/>
        </w:rPr>
      </w:pPr>
      <w:r w:rsidRPr="009919AA">
        <w:rPr>
          <w:rStyle w:val="BodyText5"/>
          <w:szCs w:val="28"/>
        </w:rPr>
        <w:lastRenderedPageBreak/>
        <w:t xml:space="preserve">(Dùng để </w:t>
      </w:r>
      <w:r w:rsidRPr="009919AA">
        <w:rPr>
          <w:rStyle w:val="BodyText5"/>
          <w:i/>
          <w:szCs w:val="28"/>
        </w:rPr>
        <w:t>thể hiện thái độ khen ngợi</w:t>
      </w:r>
      <w:r w:rsidRPr="009919AA">
        <w:rPr>
          <w:rStyle w:val="BodyText5"/>
          <w:szCs w:val="28"/>
        </w:rPr>
        <w:t>)</w:t>
      </w:r>
    </w:p>
    <w:p w:rsidR="009919AA" w:rsidRPr="009919AA" w:rsidRDefault="009919AA" w:rsidP="009919AA">
      <w:pPr>
        <w:pStyle w:val="Heading140"/>
        <w:shd w:val="clear" w:color="auto" w:fill="auto"/>
        <w:spacing w:after="187" w:line="360" w:lineRule="auto"/>
        <w:ind w:left="-1170"/>
        <w:jc w:val="both"/>
        <w:rPr>
          <w:szCs w:val="28"/>
          <w:shd w:val="clear" w:color="auto" w:fill="FFFFFF"/>
        </w:rPr>
      </w:pPr>
      <w:r w:rsidRPr="009919AA">
        <w:rPr>
          <w:rStyle w:val="BodyText5"/>
          <w:szCs w:val="28"/>
        </w:rPr>
        <w:t xml:space="preserve">- Xác định đúng mục đích của mỗi câu hỏi được 0,25 điểm (đúng cả 6 câu: 1,5 điểm); đặt được câu hỏi đúng yêu cầu đã cho được 0,5 điểm. Đúng toàn bộ cả hai phần (a,b): </w:t>
      </w:r>
      <w:r w:rsidRPr="009919AA">
        <w:rPr>
          <w:rStyle w:val="BodyText5"/>
          <w:i/>
          <w:szCs w:val="28"/>
        </w:rPr>
        <w:t>2 điểm.</w:t>
      </w:r>
    </w:p>
    <w:p w:rsidR="009919AA" w:rsidRPr="009919AA" w:rsidRDefault="009919AA" w:rsidP="009919AA">
      <w:pPr>
        <w:pStyle w:val="Heading140"/>
        <w:shd w:val="clear" w:color="auto" w:fill="auto"/>
        <w:spacing w:after="187" w:line="360" w:lineRule="auto"/>
        <w:ind w:left="-1170"/>
        <w:jc w:val="both"/>
        <w:rPr>
          <w:rStyle w:val="Heading14Italic"/>
          <w:b/>
          <w:szCs w:val="28"/>
        </w:rPr>
      </w:pPr>
      <w:r w:rsidRPr="009919AA">
        <w:rPr>
          <w:b/>
          <w:szCs w:val="28"/>
        </w:rPr>
        <w:t xml:space="preserve">Bài 4 : </w:t>
      </w:r>
      <w:r w:rsidRPr="009919AA">
        <w:rPr>
          <w:rStyle w:val="Heading14Italic"/>
          <w:b/>
          <w:szCs w:val="28"/>
        </w:rPr>
        <w:t>2 điểm</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b/>
          <w:szCs w:val="28"/>
        </w:rPr>
        <w:t>-</w:t>
      </w:r>
      <w:r w:rsidRPr="009919AA">
        <w:rPr>
          <w:rStyle w:val="BodyText5"/>
          <w:szCs w:val="28"/>
        </w:rPr>
        <w:t xml:space="preserve"> Đặt được 4 câu kể </w:t>
      </w:r>
      <w:r w:rsidRPr="009919AA">
        <w:rPr>
          <w:rStyle w:val="BodytextItalic"/>
          <w:szCs w:val="28"/>
        </w:rPr>
        <w:t>Ai làm gì ?</w:t>
      </w:r>
      <w:r w:rsidRPr="009919AA">
        <w:rPr>
          <w:rStyle w:val="BodyText5"/>
          <w:szCs w:val="28"/>
        </w:rPr>
        <w:t xml:space="preserve"> và thực hiện đúng yêu cầu bài tập. VD :</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szCs w:val="28"/>
        </w:rPr>
        <w:t>(1)</w:t>
      </w:r>
      <w:r w:rsidRPr="009919AA">
        <w:rPr>
          <w:b/>
          <w:szCs w:val="28"/>
        </w:rPr>
        <w:t xml:space="preserve"> </w:t>
      </w:r>
      <w:r w:rsidRPr="009919AA">
        <w:rPr>
          <w:rStyle w:val="BodyText5"/>
          <w:szCs w:val="28"/>
        </w:rPr>
        <w:t xml:space="preserve">Các bạn nam / </w:t>
      </w:r>
      <w:r w:rsidRPr="009919AA">
        <w:rPr>
          <w:rStyle w:val="BodyText6"/>
          <w:szCs w:val="28"/>
        </w:rPr>
        <w:t>chơi</w:t>
      </w:r>
      <w:r w:rsidRPr="009919AA">
        <w:rPr>
          <w:rStyle w:val="BodyText5"/>
          <w:szCs w:val="28"/>
        </w:rPr>
        <w:t xml:space="preserve"> bi.</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szCs w:val="28"/>
        </w:rPr>
        <w:t>(2)</w:t>
      </w:r>
      <w:r w:rsidRPr="009919AA">
        <w:rPr>
          <w:b/>
          <w:szCs w:val="28"/>
        </w:rPr>
        <w:t xml:space="preserve"> </w:t>
      </w:r>
      <w:r w:rsidRPr="009919AA">
        <w:rPr>
          <w:rStyle w:val="BodyText5"/>
          <w:szCs w:val="28"/>
        </w:rPr>
        <w:t xml:space="preserve">Các bạn nữ / </w:t>
      </w:r>
      <w:r w:rsidRPr="009919AA">
        <w:rPr>
          <w:rStyle w:val="BodyText6"/>
          <w:szCs w:val="28"/>
        </w:rPr>
        <w:t>nhảy</w:t>
      </w:r>
      <w:r w:rsidRPr="009919AA">
        <w:rPr>
          <w:rStyle w:val="BodyText5"/>
          <w:szCs w:val="28"/>
        </w:rPr>
        <w:t xml:space="preserve"> dây nhanh thoăn thoắt.</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szCs w:val="28"/>
        </w:rPr>
        <w:t>(3)</w:t>
      </w:r>
      <w:r w:rsidRPr="009919AA">
        <w:rPr>
          <w:b/>
          <w:szCs w:val="28"/>
        </w:rPr>
        <w:t xml:space="preserve"> </w:t>
      </w:r>
      <w:r w:rsidRPr="009919AA">
        <w:rPr>
          <w:rStyle w:val="BodyText5"/>
          <w:szCs w:val="28"/>
        </w:rPr>
        <w:t xml:space="preserve">Bạn Hùng và bạn Long / </w:t>
      </w:r>
      <w:r w:rsidRPr="009919AA">
        <w:rPr>
          <w:rStyle w:val="BodyText5"/>
          <w:szCs w:val="28"/>
          <w:u w:val="single"/>
        </w:rPr>
        <w:t>đá</w:t>
      </w:r>
      <w:r w:rsidRPr="009919AA">
        <w:rPr>
          <w:rStyle w:val="BodyText5"/>
          <w:szCs w:val="28"/>
        </w:rPr>
        <w:t xml:space="preserve"> cầu rất diệu nghệ.</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szCs w:val="28"/>
        </w:rPr>
        <w:t>(4)</w:t>
      </w:r>
      <w:r w:rsidRPr="009919AA">
        <w:rPr>
          <w:b/>
          <w:szCs w:val="28"/>
        </w:rPr>
        <w:t xml:space="preserve"> </w:t>
      </w:r>
      <w:r w:rsidRPr="009919AA">
        <w:rPr>
          <w:rStyle w:val="BodyText5"/>
          <w:szCs w:val="28"/>
        </w:rPr>
        <w:t xml:space="preserve">Linh Hương / </w:t>
      </w:r>
      <w:r w:rsidRPr="009919AA">
        <w:rPr>
          <w:rStyle w:val="BodyText5"/>
          <w:szCs w:val="28"/>
          <w:u w:val="single"/>
        </w:rPr>
        <w:t>ngồi đọc</w:t>
      </w:r>
      <w:r w:rsidRPr="009919AA">
        <w:rPr>
          <w:rStyle w:val="BodyText5"/>
          <w:szCs w:val="28"/>
        </w:rPr>
        <w:t xml:space="preserve"> sách say sưa dưới gốc phượng.</w:t>
      </w:r>
    </w:p>
    <w:p w:rsidR="009919AA" w:rsidRPr="009919AA" w:rsidRDefault="009919AA" w:rsidP="009919AA">
      <w:pPr>
        <w:pStyle w:val="Heading140"/>
        <w:shd w:val="clear" w:color="auto" w:fill="auto"/>
        <w:spacing w:after="187" w:line="360" w:lineRule="auto"/>
        <w:ind w:left="-1170"/>
        <w:jc w:val="both"/>
        <w:rPr>
          <w:rStyle w:val="BodytextItalic"/>
          <w:szCs w:val="28"/>
        </w:rPr>
      </w:pPr>
      <w:r w:rsidRPr="009919AA">
        <w:rPr>
          <w:szCs w:val="28"/>
        </w:rPr>
        <w:t xml:space="preserve">- </w:t>
      </w:r>
      <w:r w:rsidRPr="009919AA">
        <w:rPr>
          <w:rStyle w:val="BodyText5"/>
          <w:szCs w:val="28"/>
        </w:rPr>
        <w:t xml:space="preserve">Mỗi câu đúng yêu cầu được 0,5 điểm. Đúng toàn bộ 4 câu : 2 </w:t>
      </w:r>
      <w:r w:rsidRPr="009919AA">
        <w:rPr>
          <w:rStyle w:val="BodytextItalic"/>
          <w:szCs w:val="28"/>
        </w:rPr>
        <w:t>điểm.</w:t>
      </w:r>
    </w:p>
    <w:p w:rsidR="009919AA" w:rsidRPr="009919AA" w:rsidRDefault="009919AA" w:rsidP="009919AA">
      <w:pPr>
        <w:pStyle w:val="Heading140"/>
        <w:shd w:val="clear" w:color="auto" w:fill="auto"/>
        <w:spacing w:after="187" w:line="360" w:lineRule="auto"/>
        <w:ind w:left="-1170"/>
        <w:jc w:val="both"/>
        <w:rPr>
          <w:b/>
          <w:szCs w:val="28"/>
          <w:shd w:val="clear" w:color="auto" w:fill="FFFFFF"/>
        </w:rPr>
      </w:pPr>
      <w:r w:rsidRPr="009919AA">
        <w:rPr>
          <w:szCs w:val="28"/>
        </w:rPr>
        <w:t xml:space="preserve">* </w:t>
      </w:r>
      <w:r w:rsidRPr="009919AA">
        <w:rPr>
          <w:rStyle w:val="BodytextItalic"/>
          <w:szCs w:val="28"/>
        </w:rPr>
        <w:t>Chú ý</w:t>
      </w:r>
      <w:r w:rsidRPr="009919AA">
        <w:rPr>
          <w:rStyle w:val="BodyText5"/>
          <w:szCs w:val="28"/>
        </w:rPr>
        <w:t xml:space="preserve"> : Học sinh đặt câu đúng nhưng không gạch chéo hoặc gạch chéo chưa đúng giữa hai bộ phận CN / VN, không gạch dưới hoặc gạch dưới chưa đúng </w:t>
      </w:r>
      <w:r w:rsidRPr="009919AA">
        <w:rPr>
          <w:rStyle w:val="BodytextItalic"/>
          <w:szCs w:val="28"/>
        </w:rPr>
        <w:t>động từ</w:t>
      </w:r>
      <w:r w:rsidRPr="009919AA">
        <w:rPr>
          <w:rStyle w:val="BodyText5"/>
          <w:szCs w:val="28"/>
        </w:rPr>
        <w:t xml:space="preserve"> trong vị ngữ thì bị trừ 0,25 điểm ở mỗi câu.</w:t>
      </w:r>
    </w:p>
    <w:p w:rsidR="009919AA" w:rsidRPr="009919AA" w:rsidRDefault="009919AA" w:rsidP="009919AA">
      <w:pPr>
        <w:pStyle w:val="Heading140"/>
        <w:shd w:val="clear" w:color="auto" w:fill="auto"/>
        <w:spacing w:after="187" w:line="360" w:lineRule="auto"/>
        <w:ind w:left="-1170"/>
        <w:jc w:val="both"/>
        <w:rPr>
          <w:rStyle w:val="Heading14Italic"/>
          <w:b/>
          <w:szCs w:val="28"/>
        </w:rPr>
      </w:pPr>
      <w:r w:rsidRPr="009919AA">
        <w:rPr>
          <w:b/>
          <w:szCs w:val="28"/>
        </w:rPr>
        <w:t xml:space="preserve">Bài 5 : </w:t>
      </w:r>
      <w:r w:rsidRPr="009919AA">
        <w:rPr>
          <w:rStyle w:val="Heading14Italic"/>
          <w:b/>
          <w:szCs w:val="28"/>
        </w:rPr>
        <w:t>2 điểm</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b/>
          <w:szCs w:val="28"/>
        </w:rPr>
        <w:t>-</w:t>
      </w:r>
      <w:r w:rsidRPr="009919AA">
        <w:rPr>
          <w:rStyle w:val="BodyText5"/>
          <w:szCs w:val="28"/>
        </w:rPr>
        <w:t xml:space="preserve"> Hiểu được lí do nhà văn Thép Mới tin tưởng rằng hình ảnh cây tre sẽ </w:t>
      </w:r>
      <w:r w:rsidRPr="009919AA">
        <w:rPr>
          <w:rStyle w:val="BodytextItalic"/>
          <w:szCs w:val="28"/>
        </w:rPr>
        <w:t>còn mãi</w:t>
      </w:r>
      <w:r w:rsidRPr="009919AA">
        <w:rPr>
          <w:rStyle w:val="BodyText5"/>
          <w:szCs w:val="28"/>
        </w:rPr>
        <w:t xml:space="preserve"> với các em, với đân tộc Việt Nam chúng ta :</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b/>
          <w:szCs w:val="28"/>
        </w:rPr>
        <w:t xml:space="preserve">+ </w:t>
      </w:r>
      <w:r w:rsidRPr="009919AA">
        <w:rPr>
          <w:rStyle w:val="BodyText5"/>
          <w:szCs w:val="28"/>
        </w:rPr>
        <w:t>Cây tre có vẻ đẹp giản dị mà đằm thắm, mang nét đặc trưng của đất nước Việt Nam. Hình ảnh cây tre gắn bó với thiên nhiên và con người Việt Nam từ rất lâu đời, đến hôm nay vẫn còn thân thiết và góp phần tô đẹp thêm môi trường sống của chúng ta.</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b/>
          <w:szCs w:val="28"/>
        </w:rPr>
        <w:t xml:space="preserve">+ </w:t>
      </w:r>
      <w:r w:rsidRPr="009919AA">
        <w:rPr>
          <w:rStyle w:val="BodyText5"/>
          <w:szCs w:val="28"/>
        </w:rPr>
        <w:t xml:space="preserve">Hình ảnh cây tre gợi lên những phẩm chất tốt đẹp của người Việt Nam : </w:t>
      </w:r>
      <w:r w:rsidRPr="009919AA">
        <w:rPr>
          <w:rStyle w:val="BodytextItalic"/>
          <w:szCs w:val="28"/>
        </w:rPr>
        <w:t>cần cù, đoàn kết, ngay thẳng,...</w:t>
      </w:r>
      <w:r w:rsidRPr="009919AA">
        <w:rPr>
          <w:rStyle w:val="BodyText5"/>
          <w:szCs w:val="28"/>
        </w:rPr>
        <w:t xml:space="preserve"> Hình ảnh búp măng non trên huy hiệu Đội Thiếu niên Tiền phong Hồ Chí Minh tượng trưng cho thế hệ trẻ Việt Nam đang lớn lên, trưởng thành, nối tiếp cha anh xây dựng đất nước hoà bình, hạnh phúc.</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b/>
          <w:szCs w:val="28"/>
        </w:rPr>
        <w:t xml:space="preserve">- </w:t>
      </w:r>
      <w:r w:rsidRPr="009919AA">
        <w:rPr>
          <w:rStyle w:val="BodyText5"/>
          <w:szCs w:val="28"/>
        </w:rPr>
        <w:t xml:space="preserve">Tuỳ mức độ trình bày, diễn đạt được hai ý cơ bản nói trên, có thẹ cho điểm theo các mức đã nêu ở Đề 1 </w:t>
      </w:r>
      <w:r w:rsidRPr="009919AA">
        <w:rPr>
          <w:rStyle w:val="BodyText5"/>
          <w:szCs w:val="28"/>
        </w:rPr>
        <w:lastRenderedPageBreak/>
        <w:t>(Bài 5). Hoặc có thể cho điểm theo từng ý trên, mỗi ý 1 điểm.</w:t>
      </w:r>
    </w:p>
    <w:p w:rsidR="009919AA" w:rsidRPr="009919AA" w:rsidRDefault="009919AA" w:rsidP="009919AA">
      <w:pPr>
        <w:pStyle w:val="Heading140"/>
        <w:shd w:val="clear" w:color="auto" w:fill="auto"/>
        <w:spacing w:after="187" w:line="360" w:lineRule="auto"/>
        <w:ind w:left="-1170"/>
        <w:jc w:val="both"/>
        <w:rPr>
          <w:b/>
          <w:szCs w:val="28"/>
          <w:shd w:val="clear" w:color="auto" w:fill="FFFFFF"/>
        </w:rPr>
      </w:pPr>
      <w:r w:rsidRPr="009919AA">
        <w:rPr>
          <w:b/>
          <w:szCs w:val="28"/>
        </w:rPr>
        <w:t>Bài 6:</w:t>
      </w:r>
      <w:r w:rsidRPr="009919AA">
        <w:rPr>
          <w:b/>
          <w:szCs w:val="28"/>
          <w:shd w:val="clear" w:color="auto" w:fill="FFFFFF"/>
        </w:rPr>
        <w:t xml:space="preserve"> </w:t>
      </w:r>
      <w:r w:rsidRPr="009919AA">
        <w:rPr>
          <w:b/>
          <w:i/>
          <w:szCs w:val="28"/>
          <w:shd w:val="clear" w:color="auto" w:fill="FFFFFF"/>
        </w:rPr>
        <w:t>8 điểm</w:t>
      </w:r>
      <w:r w:rsidRPr="009919AA">
        <w:rPr>
          <w:b/>
          <w:szCs w:val="28"/>
          <w:shd w:val="clear" w:color="auto" w:fill="FFFFFF"/>
        </w:rPr>
        <w:t xml:space="preserve"> </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b/>
          <w:szCs w:val="28"/>
        </w:rPr>
        <w:t>-</w:t>
      </w:r>
      <w:r w:rsidRPr="009919AA">
        <w:rPr>
          <w:rStyle w:val="BodyText5"/>
          <w:szCs w:val="28"/>
        </w:rPr>
        <w:t xml:space="preserve"> Dựa vào khổ thơ </w:t>
      </w:r>
      <w:r w:rsidRPr="009919AA">
        <w:rPr>
          <w:rStyle w:val="BodytextItalic"/>
          <w:szCs w:val="28"/>
        </w:rPr>
        <w:t xml:space="preserve">Bê Vàng đi tìm cỏ... </w:t>
      </w:r>
      <w:r w:rsidRPr="009919AA">
        <w:rPr>
          <w:rStyle w:val="Heading6TimesNewRoman"/>
          <w:b w:val="0"/>
          <w:i/>
          <w:szCs w:val="28"/>
        </w:rPr>
        <w:t xml:space="preserve">Vẫn </w:t>
      </w:r>
      <w:r w:rsidRPr="009919AA">
        <w:rPr>
          <w:rStyle w:val="BodytextItalic"/>
          <w:szCs w:val="28"/>
        </w:rPr>
        <w:t>gọi hoài : “Bê ! Bê !”,</w:t>
      </w:r>
      <w:r w:rsidRPr="009919AA">
        <w:rPr>
          <w:rStyle w:val="BodyText5"/>
          <w:szCs w:val="28"/>
        </w:rPr>
        <w:t xml:space="preserve"> tưởng tượng được diễn biến chính của sự việc với những chi tiết cụ thể, sinh động (Bê Vàng đỉ tìm cỏ, quên đường về... ; Dê Trắng thương bạn, đi tìm bạn khắp nơi...). Biết kể lại câu chuyện một cách mạch lạc, theo ba phần của cốt truyện </w:t>
      </w:r>
      <w:r w:rsidRPr="009919AA">
        <w:rPr>
          <w:rStyle w:val="BodytextItalic"/>
          <w:szCs w:val="28"/>
        </w:rPr>
        <w:t>(mở đầu, diễn biến, kết thúc)</w:t>
      </w:r>
      <w:r w:rsidRPr="009919AA">
        <w:rPr>
          <w:rStyle w:val="BodyText5"/>
          <w:szCs w:val="28"/>
        </w:rPr>
        <w:t xml:space="preserve"> ; rõ hình dáng và tính cách của hai nhân vật chính </w:t>
      </w:r>
      <w:r w:rsidRPr="009919AA">
        <w:rPr>
          <w:rStyle w:val="BodytextItalic"/>
          <w:szCs w:val="28"/>
        </w:rPr>
        <w:t>Bê Vàng, Dê Trắng</w:t>
      </w:r>
      <w:r w:rsidRPr="009919AA">
        <w:rPr>
          <w:rStyle w:val="BodyText5"/>
          <w:szCs w:val="28"/>
        </w:rPr>
        <w:t xml:space="preserve"> ; câu chuyện nói lên được ý nghĩa : </w:t>
      </w:r>
      <w:r w:rsidRPr="009919AA">
        <w:rPr>
          <w:rStyle w:val="BodytextItalic"/>
          <w:szCs w:val="28"/>
        </w:rPr>
        <w:t>tình bạn giữa Bê Vàng và Dê Trắng thật sâu nặng và đẹp đẽ.</w:t>
      </w:r>
      <w:r w:rsidRPr="009919AA">
        <w:rPr>
          <w:rStyle w:val="BodyText5"/>
          <w:szCs w:val="28"/>
        </w:rPr>
        <w:t xml:space="preserve"> Bài viết có độ dài tối thiểu khoảng 12 câu, đủ 3 phần theo cấu tạo bài văn đã học </w:t>
      </w:r>
      <w:r w:rsidRPr="009919AA">
        <w:rPr>
          <w:rStyle w:val="BodytextItalic"/>
          <w:szCs w:val="28"/>
        </w:rPr>
        <w:t>{mở bài, thân bài, kết bài).</w:t>
      </w:r>
      <w:r w:rsidRPr="009919AA">
        <w:rPr>
          <w:rStyle w:val="BodyText5"/>
          <w:szCs w:val="28"/>
        </w:rPr>
        <w:t xml:space="preserve"> Diễn đạt rành mạch, không mắc lỗi về dùng từ, đặt câu, chính tả.</w:t>
      </w:r>
    </w:p>
    <w:p w:rsidR="009919AA" w:rsidRPr="009919AA" w:rsidRDefault="009919AA" w:rsidP="009919AA">
      <w:pPr>
        <w:pStyle w:val="Heading140"/>
        <w:shd w:val="clear" w:color="auto" w:fill="auto"/>
        <w:spacing w:after="187" w:line="360" w:lineRule="auto"/>
        <w:ind w:left="-1170"/>
        <w:jc w:val="both"/>
        <w:rPr>
          <w:rStyle w:val="BodyText5"/>
          <w:szCs w:val="28"/>
        </w:rPr>
      </w:pPr>
      <w:r w:rsidRPr="009919AA">
        <w:rPr>
          <w:b/>
          <w:szCs w:val="28"/>
        </w:rPr>
        <w:t>-</w:t>
      </w:r>
      <w:r w:rsidRPr="009919AA">
        <w:rPr>
          <w:rStyle w:val="BodyText5"/>
          <w:szCs w:val="28"/>
        </w:rPr>
        <w:t xml:space="preserve"> Thang đánh giá, cho điểm tương tự như hướng dẫn ở Đề 1 (Bài 6).</w:t>
      </w:r>
    </w:p>
    <w:p w:rsidR="00A515EC" w:rsidRPr="009919AA" w:rsidRDefault="00A515EC">
      <w:pPr>
        <w:rPr>
          <w:rFonts w:ascii="Times New Roman" w:hAnsi="Times New Roman" w:cs="Times New Roman"/>
        </w:rPr>
      </w:pPr>
    </w:p>
    <w:sectPr w:rsidR="00A515EC" w:rsidRPr="009919AA" w:rsidSect="00A515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FC" w:rsidRDefault="00AA2EFC" w:rsidP="00EE1E14">
      <w:pPr>
        <w:spacing w:after="0" w:line="240" w:lineRule="auto"/>
      </w:pPr>
      <w:r>
        <w:separator/>
      </w:r>
    </w:p>
  </w:endnote>
  <w:endnote w:type="continuationSeparator" w:id="1">
    <w:p w:rsidR="00AA2EFC" w:rsidRDefault="00AA2EFC" w:rsidP="00EE1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14" w:rsidRDefault="00EE1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14" w:rsidRDefault="00BC06E3">
    <w:pPr>
      <w:pStyle w:val="Footer"/>
    </w:pPr>
    <w:r>
      <w:rPr>
        <w:noProof/>
      </w:rPr>
      <w:pict>
        <v:shapetype id="_x0000_t32" coordsize="21600,21600" o:spt="32" o:oned="t" path="m,l21600,21600e" filled="f">
          <v:path arrowok="t" fillok="f" o:connecttype="none"/>
          <o:lock v:ext="edit" shapetype="t"/>
        </v:shapetype>
        <v:shape id="_x0000_s2049" type="#_x0000_t32" style="position:absolute;margin-left:62.35pt;margin-top:15.15pt;width:346pt;height:.5pt;z-index:251658240" o:connectortype="straight"/>
      </w:pict>
    </w:r>
  </w:p>
  <w:p w:rsidR="00EE1E14" w:rsidRPr="00EE1E14" w:rsidRDefault="00EE1E14" w:rsidP="00EE1E14">
    <w:pPr>
      <w:pStyle w:val="Footer"/>
      <w:jc w:val="center"/>
      <w:rPr>
        <w:b/>
        <w:color w:val="FF0000"/>
        <w:sz w:val="32"/>
        <w:szCs w:val="32"/>
      </w:rPr>
    </w:pPr>
    <w:r w:rsidRPr="00EE1E14">
      <w:rPr>
        <w:b/>
        <w:color w:val="FF0000"/>
        <w:sz w:val="32"/>
        <w:szCs w:val="32"/>
      </w:rPr>
      <w:t>Học 360.net – Tài liệu học tập, bài giảng miễn phí</w:t>
    </w:r>
  </w:p>
  <w:p w:rsidR="00EE1E14" w:rsidRDefault="00EE1E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14" w:rsidRDefault="00EE1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FC" w:rsidRDefault="00AA2EFC" w:rsidP="00EE1E14">
      <w:pPr>
        <w:spacing w:after="0" w:line="240" w:lineRule="auto"/>
      </w:pPr>
      <w:r>
        <w:separator/>
      </w:r>
    </w:p>
  </w:footnote>
  <w:footnote w:type="continuationSeparator" w:id="1">
    <w:p w:rsidR="00AA2EFC" w:rsidRDefault="00AA2EFC" w:rsidP="00EE1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14" w:rsidRDefault="00EE1E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84"/>
      <w:docPartObj>
        <w:docPartGallery w:val="Watermarks"/>
        <w:docPartUnique/>
      </w:docPartObj>
    </w:sdtPr>
    <w:sdtContent>
      <w:p w:rsidR="00EE1E14" w:rsidRDefault="00BC06E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2142" o:spid="_x0000_s2051"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14" w:rsidRDefault="00EE1E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EE1E14"/>
    <w:rsid w:val="00013F14"/>
    <w:rsid w:val="00120BB3"/>
    <w:rsid w:val="009919AA"/>
    <w:rsid w:val="00A515EC"/>
    <w:rsid w:val="00AA2EFC"/>
    <w:rsid w:val="00BC06E3"/>
    <w:rsid w:val="00EE1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AA"/>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E14"/>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HeaderChar">
    <w:name w:val="Header Char"/>
    <w:basedOn w:val="DefaultParagraphFont"/>
    <w:link w:val="Header"/>
    <w:uiPriority w:val="99"/>
    <w:semiHidden/>
    <w:rsid w:val="00EE1E14"/>
  </w:style>
  <w:style w:type="paragraph" w:styleId="Footer">
    <w:name w:val="footer"/>
    <w:basedOn w:val="Normal"/>
    <w:link w:val="FooterChar"/>
    <w:uiPriority w:val="99"/>
    <w:unhideWhenUsed/>
    <w:rsid w:val="00EE1E14"/>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FooterChar">
    <w:name w:val="Footer Char"/>
    <w:basedOn w:val="DefaultParagraphFont"/>
    <w:link w:val="Footer"/>
    <w:uiPriority w:val="99"/>
    <w:rsid w:val="00EE1E14"/>
  </w:style>
  <w:style w:type="paragraph" w:styleId="BalloonText">
    <w:name w:val="Balloon Text"/>
    <w:basedOn w:val="Normal"/>
    <w:link w:val="BalloonTextChar"/>
    <w:uiPriority w:val="99"/>
    <w:semiHidden/>
    <w:unhideWhenUsed/>
    <w:rsid w:val="00EE1E14"/>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EE1E14"/>
    <w:rPr>
      <w:rFonts w:ascii="Tahoma" w:hAnsi="Tahoma" w:cs="Tahoma"/>
      <w:sz w:val="16"/>
      <w:szCs w:val="16"/>
    </w:rPr>
  </w:style>
  <w:style w:type="character" w:customStyle="1" w:styleId="Heading14">
    <w:name w:val="Heading #14_"/>
    <w:link w:val="Heading140"/>
    <w:locked/>
    <w:rsid w:val="009919AA"/>
    <w:rPr>
      <w:rFonts w:eastAsia="Times New Roman" w:cs="Times New Roman"/>
      <w:shd w:val="clear" w:color="auto" w:fill="FFFFFF"/>
    </w:rPr>
  </w:style>
  <w:style w:type="paragraph" w:customStyle="1" w:styleId="Heading140">
    <w:name w:val="Heading #14"/>
    <w:basedOn w:val="Normal"/>
    <w:link w:val="Heading14"/>
    <w:rsid w:val="009919AA"/>
    <w:pPr>
      <w:widowControl w:val="0"/>
      <w:shd w:val="clear" w:color="auto" w:fill="FFFFFF"/>
      <w:spacing w:after="0" w:line="536" w:lineRule="exact"/>
    </w:pPr>
    <w:rPr>
      <w:rFonts w:ascii="Times New Roman" w:eastAsia="Times New Roman" w:hAnsi="Times New Roman" w:cs="Times New Roman"/>
      <w:color w:val="auto"/>
      <w:sz w:val="28"/>
      <w:szCs w:val="22"/>
    </w:rPr>
  </w:style>
  <w:style w:type="character" w:customStyle="1" w:styleId="BodytextItalic">
    <w:name w:val="Body text + Italic"/>
    <w:aliases w:val="Spacing 2 pt"/>
    <w:rsid w:val="009919AA"/>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Heading6TimesNewRoman">
    <w:name w:val="Heading #6 + Times New Roman"/>
    <w:aliases w:val="19.5 pt,Bold,Spacing 0 pt,Body text + Consolas,7 pt,Header or footer + 5.5 pt,Header or footer + Bold,Header or footer (4) + Italic,Header or footer (4) + Not Bold,Header or footer (4) + 5.5 pt,Header or footer (4) + 6 pt"/>
    <w:rsid w:val="009919AA"/>
    <w:rPr>
      <w:rFonts w:ascii="Times New Roman" w:eastAsia="Times New Roman" w:hAnsi="Times New Roman" w:cs="Times New Roman"/>
      <w:b/>
      <w:bCs/>
      <w:color w:val="000000"/>
      <w:spacing w:val="0"/>
      <w:w w:val="100"/>
      <w:position w:val="0"/>
      <w:sz w:val="39"/>
      <w:szCs w:val="39"/>
      <w:shd w:val="clear" w:color="auto" w:fill="FFFFFF"/>
      <w:lang w:val="vi-VN"/>
    </w:rPr>
  </w:style>
  <w:style w:type="character" w:customStyle="1" w:styleId="Bodytext8NotItalic">
    <w:name w:val="Body text (8) + Not Italic"/>
    <w:aliases w:val="Spacing 0 pt Exact"/>
    <w:rsid w:val="009919A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8">
    <w:name w:val="Body text (8)"/>
    <w:rsid w:val="009919A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vi-VN"/>
    </w:rPr>
  </w:style>
  <w:style w:type="character" w:customStyle="1" w:styleId="BodyText5">
    <w:name w:val="Body Text5"/>
    <w:rsid w:val="009919AA"/>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6">
    <w:name w:val="Body Text6"/>
    <w:rsid w:val="009919AA"/>
    <w:rPr>
      <w:rFonts w:ascii="Times New Roman" w:eastAsia="Times New Roman" w:hAnsi="Times New Roman" w:cs="Times New Roman"/>
      <w:color w:val="000000"/>
      <w:spacing w:val="0"/>
      <w:w w:val="100"/>
      <w:position w:val="0"/>
      <w:sz w:val="24"/>
      <w:szCs w:val="24"/>
      <w:u w:val="single"/>
      <w:shd w:val="clear" w:color="auto" w:fill="FFFFFF"/>
      <w:lang w:val="vi-VN"/>
    </w:rPr>
  </w:style>
  <w:style w:type="character" w:customStyle="1" w:styleId="BodyText7">
    <w:name w:val="Body Text7"/>
    <w:rsid w:val="009919AA"/>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Heading14Italic">
    <w:name w:val="Heading #14 + Italic"/>
    <w:rsid w:val="009919AA"/>
    <w:rPr>
      <w:rFonts w:ascii="Times New Roman" w:eastAsia="Times New Roman" w:hAnsi="Times New Roman" w:cs="Times New Roman"/>
      <w:i/>
      <w:iCs/>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2018-06-04T10:04:00Z</dcterms:created>
  <dcterms:modified xsi:type="dcterms:W3CDTF">2018-06-04T10:04:00Z</dcterms:modified>
</cp:coreProperties>
</file>