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50D" w:rsidRPr="00387351" w:rsidRDefault="00387351" w:rsidP="00387351">
      <w:pPr>
        <w:jc w:val="center"/>
        <w:rPr>
          <w:b/>
        </w:rPr>
      </w:pPr>
      <w:r w:rsidRPr="00387351">
        <w:rPr>
          <w:b/>
        </w:rPr>
        <w:t>ĐỀ KIỂM TRA CUỐI TUẦN TIẾNG VIỆT 4</w:t>
      </w:r>
    </w:p>
    <w:p w:rsidR="00387351" w:rsidRDefault="00387351" w:rsidP="00387351">
      <w:pPr>
        <w:jc w:val="center"/>
        <w:rPr>
          <w:b/>
        </w:rPr>
      </w:pPr>
      <w:r w:rsidRPr="00387351">
        <w:rPr>
          <w:b/>
        </w:rPr>
        <w:t>Tuần 1</w:t>
      </w:r>
    </w:p>
    <w:p w:rsidR="00387351" w:rsidRDefault="00387351" w:rsidP="00387351">
      <w:pPr>
        <w:rPr>
          <w:b/>
        </w:rPr>
      </w:pPr>
      <w:r>
        <w:rPr>
          <w:b/>
        </w:rPr>
        <w:t xml:space="preserve">I- Bài tập về đọc hiểu </w:t>
      </w:r>
    </w:p>
    <w:p w:rsidR="00387351" w:rsidRDefault="00387351" w:rsidP="00387351">
      <w:pPr>
        <w:jc w:val="center"/>
        <w:rPr>
          <w:b/>
        </w:rPr>
      </w:pPr>
      <w:r>
        <w:rPr>
          <w:b/>
        </w:rPr>
        <w:t>Phép màu giá bao nhiêu ?</w:t>
      </w:r>
    </w:p>
    <w:p w:rsidR="00162F55" w:rsidRDefault="00162F55" w:rsidP="00162F55">
      <w:r>
        <w:t xml:space="preserve">     Một cô bé tám tuổi có em trai An-đờ-riu đang bị bệnh rất nặng mà gia đình không có tiền chạy chữa. Cô nghe bố nói với mẹ bằng giọng thì thầm tuyệt vọng : “Chỉ có phép màu mới cứu sống được An-đờ-riu”.</w:t>
      </w:r>
    </w:p>
    <w:p w:rsidR="00162F55" w:rsidRDefault="00162F55" w:rsidP="00162F55">
      <w:r>
        <w:t xml:space="preserve">     Thế là cô bé về phòng mình, lấy ra con heo đất giấu kĩ trong tủ. Cô đập heo, dốc hết tiền và đếm cẩn thận. Rồi cô lén đến hiệu thuốc, đặt toàn bộ số tiền lên quầy, nói :</w:t>
      </w:r>
    </w:p>
    <w:p w:rsidR="00162F55" w:rsidRDefault="00162F55" w:rsidP="00162F55">
      <w:r>
        <w:t>- Em của cháu bị bệnh rất nặng, bố cháu nói chỉ có phép màu mới cứu được. Cháu đến mua phép màu. Phép màu giá bao nhiêu ạ ?</w:t>
      </w:r>
    </w:p>
    <w:p w:rsidR="00162F55" w:rsidRDefault="00162F55" w:rsidP="00162F55">
      <w:r>
        <w:t>- Ở đây không bán phép màu, cháu à. Chú rất tiếc ! – Người bán thuốc nở nụ cười buồn, cảm thông với cô bé.</w:t>
      </w:r>
    </w:p>
    <w:p w:rsidR="00162F55" w:rsidRDefault="00162F55" w:rsidP="00162F55">
      <w:r>
        <w:t>- Cháu có tiền trả mà. Nếu không đủ, cháu sẽ cố tìm thêm. Chỉ cần cho cháu biết giá bao nhiêu ?</w:t>
      </w:r>
    </w:p>
    <w:p w:rsidR="00162F55" w:rsidRDefault="00162F55" w:rsidP="00162F55">
      <w:r>
        <w:t xml:space="preserve">     Một vị khách ăn mặc lịch sự trong cửa hàng chăm chú nhìn cô bé. Ông cúi xuống, hỏi :</w:t>
      </w:r>
    </w:p>
    <w:p w:rsidR="00162F55" w:rsidRDefault="00162F55" w:rsidP="00162F55">
      <w:r>
        <w:t>- Em cháu cần loại phép màu gì ?</w:t>
      </w:r>
    </w:p>
    <w:p w:rsidR="00162F55" w:rsidRDefault="00162F55" w:rsidP="00162F55">
      <w:r>
        <w:t>- Cháu cũng không biết ạ - Cô bé rơm rớm nước mắt. – Nhưng, cháu muốn lấy hết số tiền dành dụm được để mua về cho em cháu khỏi bệnh.</w:t>
      </w:r>
    </w:p>
    <w:p w:rsidR="00162F55" w:rsidRDefault="00162F55" w:rsidP="00162F55">
      <w:r>
        <w:t>- Cháu có bao nhiêu ? – Vị khách hỏi.</w:t>
      </w:r>
    </w:p>
    <w:p w:rsidR="00162F55" w:rsidRDefault="00162F55" w:rsidP="00162F55">
      <w:r>
        <w:t xml:space="preserve">      Cô bé nói vừa đủ nghe :“Một đô-la, mười một xu ạ .” </w:t>
      </w:r>
    </w:p>
    <w:p w:rsidR="00162F55" w:rsidRDefault="00162F55" w:rsidP="00162F55">
      <w:r>
        <w:t xml:space="preserve">     Người đàn ông mỉm cười : “ Ồ ! Vừa đủ giá của phép màu .”</w:t>
      </w:r>
    </w:p>
    <w:p w:rsidR="00162F55" w:rsidRDefault="00162F55" w:rsidP="00162F55">
      <w:r>
        <w:t xml:space="preserve">     Một tay ông cầm tiền của cô bé, tay kia ông nắm tay em và nói :</w:t>
      </w:r>
    </w:p>
    <w:p w:rsidR="00162F55" w:rsidRDefault="00162F55" w:rsidP="00162F55">
      <w:r>
        <w:t>- Dẫn bác về nhà cháu nhé ! Để xem bác có loại phép màu mà em cháu cần không.</w:t>
      </w:r>
    </w:p>
    <w:p w:rsidR="00162F55" w:rsidRDefault="00162F55" w:rsidP="00162F55">
      <w:r>
        <w:lastRenderedPageBreak/>
        <w:t xml:space="preserve">      Người đàn ông đó là bác sĩ Các-ton Am-strong, một phẫu thuật gia thần kinh tài năng. Chính ông đã đưa An-đờ-riu đến bệnh viện và mổ cho cậu bé không lấy tiền. Ít lâu sau, An-đờ-riu về nhà và khỏe mạnh. Bố mẹ cô bé đều nói : “ Mọi chuyện diễn ra kì lạ như có một phép màu. Thật không thể tưởng tượng nổi ! ”. Còn cô bé chỉ mỉm cười. Em đã hiểu và biết được giá của phép màu kì diệu đó.</w:t>
      </w:r>
    </w:p>
    <w:p w:rsidR="00162F55" w:rsidRDefault="00162F55" w:rsidP="00245120">
      <w:pPr>
        <w:jc w:val="right"/>
      </w:pPr>
      <w:r>
        <w:t>( Theo báo Điện tử )</w:t>
      </w:r>
    </w:p>
    <w:p w:rsidR="00162F55" w:rsidRDefault="00162F55" w:rsidP="00162F55">
      <w:r>
        <w:t>Khoanh tròn chữ cái trước ý trả lời đúng</w:t>
      </w:r>
    </w:p>
    <w:p w:rsidR="00162F55" w:rsidRDefault="00162F55" w:rsidP="00162F55">
      <w:r w:rsidRPr="00245120">
        <w:rPr>
          <w:b/>
        </w:rPr>
        <w:t>1</w:t>
      </w:r>
      <w:r>
        <w:t>. Chuyện gì đã xảy ra với em trai và bố mẹ của cô bé ?</w:t>
      </w:r>
    </w:p>
    <w:p w:rsidR="00162F55" w:rsidRDefault="00162F55" w:rsidP="00162F55">
      <w:r>
        <w:t>a- Em trai bị bệnh rất nặng, bố mẹ phải đưa em đến bệnh viện ngay để mổ.</w:t>
      </w:r>
    </w:p>
    <w:p w:rsidR="00162F55" w:rsidRPr="00162F55" w:rsidRDefault="00162F55" w:rsidP="00162F55">
      <w:r>
        <w:t xml:space="preserve">b- Em trai bị bệnh </w:t>
      </w:r>
      <w:r w:rsidR="00245120">
        <w:t xml:space="preserve">rất </w:t>
      </w:r>
      <w:r>
        <w:t>nặng, bố mẹ không đủ tiền mua phép màu để cứu em.</w:t>
      </w:r>
    </w:p>
    <w:p w:rsidR="00387351" w:rsidRDefault="00245120" w:rsidP="00387351">
      <w:r>
        <w:t>c- Em trai bị bệnh rất nặng, bố mẹ nghĩ chỉ có phép màu mới cứu được em.</w:t>
      </w:r>
    </w:p>
    <w:p w:rsidR="00245120" w:rsidRDefault="00245120" w:rsidP="00387351">
      <w:r w:rsidRPr="00245120">
        <w:rPr>
          <w:b/>
        </w:rPr>
        <w:t>2.</w:t>
      </w:r>
      <w:r>
        <w:t xml:space="preserve"> Muốn em trai khỏi bệnh, cô bé đã làm gì ?</w:t>
      </w:r>
    </w:p>
    <w:p w:rsidR="00245120" w:rsidRDefault="00245120" w:rsidP="00387351">
      <w:r>
        <w:t>a- Lấy tất cả tiền trong heo đất, lẻn ra hiệu thuốc để hỏi mua phép màu.</w:t>
      </w:r>
    </w:p>
    <w:p w:rsidR="00245120" w:rsidRDefault="00245120" w:rsidP="00387351">
      <w:r>
        <w:t>b- Lẻn ra hiệu thuốc để tìm người có thể tạo ra phép màu chữa bệnh cho em.</w:t>
      </w:r>
    </w:p>
    <w:p w:rsidR="00245120" w:rsidRDefault="00245120" w:rsidP="00387351">
      <w:r>
        <w:t>c- Vào phòng mình, ngồi cầu khấn phép màu xuất hiện chữa bệnh cho em.</w:t>
      </w:r>
    </w:p>
    <w:p w:rsidR="00245120" w:rsidRDefault="00245120" w:rsidP="00387351">
      <w:r w:rsidRPr="00245120">
        <w:rPr>
          <w:b/>
        </w:rPr>
        <w:t>3</w:t>
      </w:r>
      <w:r>
        <w:t>. Bác sĩ Am-strong đã làm gì để có phép màu ?</w:t>
      </w:r>
    </w:p>
    <w:p w:rsidR="00245120" w:rsidRDefault="00245120" w:rsidP="00387351">
      <w:r>
        <w:t>a- Đưa thêm tiền để cô bé đủ tiền mua phép màu</w:t>
      </w:r>
    </w:p>
    <w:p w:rsidR="00245120" w:rsidRDefault="00245120" w:rsidP="00387351">
      <w:r>
        <w:t>b- Chỉ dẫn cho cô bé đến được nơi bán phép màu</w:t>
      </w:r>
    </w:p>
    <w:p w:rsidR="00245120" w:rsidRDefault="00245120" w:rsidP="00387351">
      <w:r>
        <w:t>c- Đưa em cô bé vào viện chữa bệnh, không lấy tiền.</w:t>
      </w:r>
    </w:p>
    <w:p w:rsidR="00245120" w:rsidRDefault="00033B45" w:rsidP="00387351">
      <w:r w:rsidRPr="00033B45">
        <w:rPr>
          <w:b/>
        </w:rPr>
        <w:t>(4).</w:t>
      </w:r>
      <w:r>
        <w:t xml:space="preserve"> Dòng nào dưới đây nói đúng nhất “giá” của “phép màu kì diệu” trong bài?</w:t>
      </w:r>
    </w:p>
    <w:p w:rsidR="00033B45" w:rsidRDefault="00033B45" w:rsidP="00387351">
      <w:r>
        <w:t>a- Giá của phép màu là tất cả số tiền của cô bé : một đô la, mười một xu</w:t>
      </w:r>
    </w:p>
    <w:p w:rsidR="00033B45" w:rsidRDefault="00033B45" w:rsidP="00387351">
      <w:r>
        <w:t>b- Giá của phép màu là niềm tin của cô bé và lòng tốt của người bác sĩ</w:t>
      </w:r>
    </w:p>
    <w:p w:rsidR="00033B45" w:rsidRDefault="00033B45" w:rsidP="00387351">
      <w:r>
        <w:t>c- Giá của phép màu là lòng tốt của người bác sĩ gặp cô bé ở hiệu thuốc</w:t>
      </w:r>
    </w:p>
    <w:p w:rsidR="00033B45" w:rsidRDefault="00033B45" w:rsidP="00033B45">
      <w:pPr>
        <w:tabs>
          <w:tab w:val="left" w:pos="7472"/>
        </w:tabs>
        <w:rPr>
          <w:b/>
        </w:rPr>
      </w:pPr>
      <w:r w:rsidRPr="00033B45">
        <w:rPr>
          <w:b/>
        </w:rPr>
        <w:t>II- Bài tập về Chính tả, Luyện từ và câu, Tập làm văn</w:t>
      </w:r>
      <w:r>
        <w:rPr>
          <w:b/>
        </w:rPr>
        <w:tab/>
      </w:r>
    </w:p>
    <w:p w:rsidR="00033B45" w:rsidRDefault="00033B45" w:rsidP="00033B45">
      <w:pPr>
        <w:tabs>
          <w:tab w:val="left" w:pos="7472"/>
        </w:tabs>
      </w:pPr>
      <w:r w:rsidRPr="00033B45">
        <w:rPr>
          <w:b/>
        </w:rPr>
        <w:lastRenderedPageBreak/>
        <w:t>1</w:t>
      </w:r>
      <w:r>
        <w:t>. Điền vào chỗ trống và chép lại</w:t>
      </w:r>
    </w:p>
    <w:p w:rsidR="00033B45" w:rsidRPr="00033B45" w:rsidRDefault="00033B45" w:rsidP="00033B45">
      <w:pPr>
        <w:tabs>
          <w:tab w:val="left" w:pos="7472"/>
        </w:tabs>
        <w:rPr>
          <w:b/>
        </w:rPr>
      </w:pPr>
      <w:r>
        <w:t xml:space="preserve">a) </w:t>
      </w:r>
      <w:r w:rsidRPr="00033B45">
        <w:rPr>
          <w:b/>
        </w:rPr>
        <w:t xml:space="preserve">l </w:t>
      </w:r>
      <w:r>
        <w:t xml:space="preserve">hoặc </w:t>
      </w:r>
      <w:r w:rsidRPr="00033B45">
        <w:rPr>
          <w:b/>
        </w:rPr>
        <w:t>n</w:t>
      </w:r>
    </w:p>
    <w:p w:rsidR="00033B45" w:rsidRDefault="00033B45" w:rsidP="00033B45">
      <w:pPr>
        <w:tabs>
          <w:tab w:val="left" w:pos="7472"/>
        </w:tabs>
        <w:jc w:val="center"/>
      </w:pPr>
      <w:r>
        <w:t>….ên…..on mới biết….on cao</w:t>
      </w:r>
    </w:p>
    <w:p w:rsidR="00033B45" w:rsidRPr="00033B45" w:rsidRDefault="00033B45" w:rsidP="00033B45">
      <w:pPr>
        <w:tabs>
          <w:tab w:val="left" w:pos="7472"/>
        </w:tabs>
        <w:jc w:val="center"/>
      </w:pPr>
      <w:r>
        <w:t>….uôi con mới biết công…ao mẹ thầy.</w:t>
      </w:r>
    </w:p>
    <w:p w:rsidR="00033B45" w:rsidRDefault="00033B45" w:rsidP="00387351">
      <w:r>
        <w:t>………………………………………………………………..</w:t>
      </w:r>
    </w:p>
    <w:p w:rsidR="00033B45" w:rsidRDefault="00033B45" w:rsidP="00387351">
      <w:r>
        <w:t>………………………………………………………………..</w:t>
      </w:r>
    </w:p>
    <w:p w:rsidR="00033B45" w:rsidRDefault="00033B45" w:rsidP="00387351">
      <w:r>
        <w:t>b</w:t>
      </w:r>
      <w:r w:rsidRPr="00033B45">
        <w:rPr>
          <w:b/>
        </w:rPr>
        <w:t>) an</w:t>
      </w:r>
      <w:r>
        <w:t xml:space="preserve"> hoặc </w:t>
      </w:r>
      <w:r w:rsidRPr="00033B45">
        <w:rPr>
          <w:b/>
        </w:rPr>
        <w:t>ang</w:t>
      </w:r>
    </w:p>
    <w:p w:rsidR="00033B45" w:rsidRDefault="00033B45" w:rsidP="00033B45">
      <w:pPr>
        <w:jc w:val="center"/>
      </w:pPr>
      <w:r>
        <w:t>Hoa b…..xòe cánh trắng</w:t>
      </w:r>
    </w:p>
    <w:p w:rsidR="00033B45" w:rsidRDefault="00033B45" w:rsidP="00033B45">
      <w:pPr>
        <w:jc w:val="center"/>
      </w:pPr>
      <w:r>
        <w:t>L…tươi màu nắng v……</w:t>
      </w:r>
    </w:p>
    <w:p w:rsidR="00033B45" w:rsidRDefault="00033B45" w:rsidP="00033B45">
      <w:pPr>
        <w:jc w:val="center"/>
      </w:pPr>
      <w:r>
        <w:t>Cành hồng khoe nụ thắm</w:t>
      </w:r>
    </w:p>
    <w:p w:rsidR="00033B45" w:rsidRDefault="00033B45" w:rsidP="00033B45">
      <w:pPr>
        <w:jc w:val="center"/>
      </w:pPr>
      <w:r>
        <w:t>Bay l…..hương dịu d…..</w:t>
      </w:r>
    </w:p>
    <w:p w:rsidR="00033B45" w:rsidRDefault="00033B45" w:rsidP="00033B45">
      <w:pPr>
        <w:jc w:val="center"/>
      </w:pPr>
      <w:r>
        <w:t>( Theo Nguyễn Bao)</w:t>
      </w:r>
    </w:p>
    <w:p w:rsidR="00033B45" w:rsidRPr="00387351" w:rsidRDefault="00033B45" w:rsidP="00033B45">
      <w:r>
        <w:t>………………………………………………………………..</w:t>
      </w:r>
    </w:p>
    <w:p w:rsidR="00033B45" w:rsidRPr="00387351" w:rsidRDefault="00033B45" w:rsidP="00033B45">
      <w:r>
        <w:t>………………………………………………………………..</w:t>
      </w:r>
    </w:p>
    <w:p w:rsidR="00033B45" w:rsidRPr="00387351" w:rsidRDefault="00033B45" w:rsidP="00033B45">
      <w:r>
        <w:t>………………………………………………………………..</w:t>
      </w:r>
    </w:p>
    <w:p w:rsidR="00033B45" w:rsidRDefault="00033B45" w:rsidP="00033B45">
      <w:r w:rsidRPr="00033B45">
        <w:rPr>
          <w:b/>
        </w:rPr>
        <w:t>2</w:t>
      </w:r>
      <w:r>
        <w:t xml:space="preserve">. Phân tích các bộ phận cấu tạo của từng tiếng trong câu tục ngữ </w:t>
      </w:r>
    </w:p>
    <w:p w:rsidR="00033B45" w:rsidRDefault="00033B45" w:rsidP="00033B45">
      <w:r>
        <w:t>Một con ngựa đau cả tàu bỏ cỏ và viết vào bảng :</w:t>
      </w:r>
    </w:p>
    <w:tbl>
      <w:tblPr>
        <w:tblStyle w:val="TableGrid"/>
        <w:tblpPr w:leftFromText="180" w:rightFromText="180" w:vertAnchor="text" w:tblpY="1"/>
        <w:tblOverlap w:val="never"/>
        <w:tblW w:w="0" w:type="auto"/>
        <w:tblLook w:val="04A0"/>
      </w:tblPr>
      <w:tblGrid>
        <w:gridCol w:w="959"/>
        <w:gridCol w:w="2126"/>
        <w:gridCol w:w="2126"/>
        <w:gridCol w:w="2069"/>
      </w:tblGrid>
      <w:tr w:rsidR="00033B45" w:rsidTr="00722F0D">
        <w:trPr>
          <w:trHeight w:val="496"/>
        </w:trPr>
        <w:tc>
          <w:tcPr>
            <w:tcW w:w="959" w:type="dxa"/>
          </w:tcPr>
          <w:p w:rsidR="00033B45" w:rsidRDefault="00033B45" w:rsidP="00722F0D">
            <w:pPr>
              <w:jc w:val="center"/>
            </w:pPr>
            <w:r>
              <w:t>Tiếng</w:t>
            </w:r>
          </w:p>
        </w:tc>
        <w:tc>
          <w:tcPr>
            <w:tcW w:w="2126" w:type="dxa"/>
          </w:tcPr>
          <w:p w:rsidR="00033B45" w:rsidRDefault="00033B45" w:rsidP="00722F0D">
            <w:pPr>
              <w:jc w:val="center"/>
            </w:pPr>
            <w:r>
              <w:t>Âm đầu</w:t>
            </w:r>
          </w:p>
        </w:tc>
        <w:tc>
          <w:tcPr>
            <w:tcW w:w="2126" w:type="dxa"/>
          </w:tcPr>
          <w:p w:rsidR="00033B45" w:rsidRDefault="00033B45" w:rsidP="00722F0D">
            <w:pPr>
              <w:jc w:val="center"/>
            </w:pPr>
            <w:r>
              <w:t>Vần</w:t>
            </w:r>
          </w:p>
        </w:tc>
        <w:tc>
          <w:tcPr>
            <w:tcW w:w="2069" w:type="dxa"/>
          </w:tcPr>
          <w:p w:rsidR="00033B45" w:rsidRDefault="00033B45" w:rsidP="00722F0D">
            <w:pPr>
              <w:jc w:val="center"/>
            </w:pPr>
            <w:r>
              <w:t>Thanh</w:t>
            </w:r>
          </w:p>
        </w:tc>
      </w:tr>
      <w:tr w:rsidR="00033B45" w:rsidTr="00722F0D">
        <w:trPr>
          <w:trHeight w:val="1621"/>
        </w:trPr>
        <w:tc>
          <w:tcPr>
            <w:tcW w:w="959" w:type="dxa"/>
          </w:tcPr>
          <w:p w:rsidR="00033B45" w:rsidRDefault="00033B45" w:rsidP="00722F0D">
            <w:r>
              <w:t>Một</w:t>
            </w:r>
          </w:p>
          <w:p w:rsidR="00033B45" w:rsidRDefault="00033B45" w:rsidP="00722F0D">
            <w:r>
              <w:t>con</w:t>
            </w:r>
          </w:p>
          <w:p w:rsidR="00033B45" w:rsidRDefault="00033B45" w:rsidP="00722F0D">
            <w:r>
              <w:t xml:space="preserve">ngựa </w:t>
            </w:r>
          </w:p>
          <w:p w:rsidR="00033B45" w:rsidRDefault="00033B45" w:rsidP="00722F0D">
            <w:r>
              <w:t xml:space="preserve">đau </w:t>
            </w:r>
          </w:p>
          <w:p w:rsidR="00033B45" w:rsidRDefault="00033B45" w:rsidP="00722F0D">
            <w:r>
              <w:t>cả</w:t>
            </w:r>
          </w:p>
          <w:p w:rsidR="00033B45" w:rsidRDefault="00033B45" w:rsidP="00722F0D">
            <w:r>
              <w:t>tàu</w:t>
            </w:r>
          </w:p>
          <w:p w:rsidR="00033B45" w:rsidRDefault="00033B45" w:rsidP="00722F0D">
            <w:r>
              <w:t xml:space="preserve">bỏ </w:t>
            </w:r>
          </w:p>
          <w:p w:rsidR="00033B45" w:rsidRDefault="00033B45" w:rsidP="00722F0D">
            <w:r>
              <w:t>cỏ</w:t>
            </w:r>
          </w:p>
        </w:tc>
        <w:tc>
          <w:tcPr>
            <w:tcW w:w="2126" w:type="dxa"/>
          </w:tcPr>
          <w:p w:rsidR="00722F0D" w:rsidRDefault="00722F0D" w:rsidP="00722F0D">
            <w:r>
              <w:t xml:space="preserve">  M            </w:t>
            </w:r>
            <w:r w:rsidR="00033B45">
              <w:t>: M</w:t>
            </w:r>
          </w:p>
          <w:p w:rsidR="00033B45" w:rsidRDefault="00722F0D" w:rsidP="00722F0D">
            <w:r>
              <w:t>………………</w:t>
            </w:r>
          </w:p>
          <w:p w:rsidR="00722F0D" w:rsidRDefault="00722F0D" w:rsidP="00722F0D">
            <w:r>
              <w:t>………………</w:t>
            </w:r>
          </w:p>
          <w:p w:rsidR="00722F0D" w:rsidRDefault="00722F0D" w:rsidP="00722F0D">
            <w:r>
              <w:t>………………</w:t>
            </w:r>
          </w:p>
          <w:p w:rsidR="00722F0D" w:rsidRDefault="00722F0D" w:rsidP="00722F0D">
            <w:r>
              <w:t>……………....</w:t>
            </w:r>
          </w:p>
          <w:p w:rsidR="00722F0D" w:rsidRDefault="00722F0D" w:rsidP="00722F0D">
            <w:r>
              <w:t>………………</w:t>
            </w:r>
          </w:p>
          <w:p w:rsidR="00722F0D" w:rsidRDefault="00722F0D" w:rsidP="00722F0D">
            <w:r>
              <w:t>………………</w:t>
            </w:r>
          </w:p>
          <w:p w:rsidR="00722F0D" w:rsidRPr="00722F0D" w:rsidRDefault="00722F0D" w:rsidP="00722F0D">
            <w:r>
              <w:t>………………</w:t>
            </w:r>
          </w:p>
        </w:tc>
        <w:tc>
          <w:tcPr>
            <w:tcW w:w="2126" w:type="dxa"/>
          </w:tcPr>
          <w:p w:rsidR="00722F0D" w:rsidRDefault="00033B45" w:rsidP="00722F0D">
            <w:pPr>
              <w:jc w:val="center"/>
            </w:pPr>
            <w:r>
              <w:t>ôt</w:t>
            </w:r>
          </w:p>
          <w:p w:rsidR="00033B45" w:rsidRDefault="00722F0D" w:rsidP="00722F0D">
            <w:r>
              <w:t>………………</w:t>
            </w:r>
          </w:p>
          <w:p w:rsidR="00722F0D" w:rsidRDefault="00722F0D" w:rsidP="00722F0D">
            <w:r>
              <w:t>………………</w:t>
            </w:r>
          </w:p>
          <w:p w:rsidR="00722F0D" w:rsidRDefault="00722F0D" w:rsidP="00722F0D">
            <w:r>
              <w:t>………………</w:t>
            </w:r>
          </w:p>
          <w:p w:rsidR="00722F0D" w:rsidRDefault="00722F0D" w:rsidP="00722F0D">
            <w:r>
              <w:t>………………</w:t>
            </w:r>
          </w:p>
          <w:p w:rsidR="00722F0D" w:rsidRDefault="00722F0D" w:rsidP="00722F0D">
            <w:r>
              <w:t>………………</w:t>
            </w:r>
          </w:p>
          <w:p w:rsidR="00722F0D" w:rsidRDefault="00722F0D" w:rsidP="00722F0D">
            <w:r>
              <w:t>………………</w:t>
            </w:r>
          </w:p>
          <w:p w:rsidR="00722F0D" w:rsidRPr="00722F0D" w:rsidRDefault="00722F0D" w:rsidP="00722F0D">
            <w:r>
              <w:t>………………</w:t>
            </w:r>
          </w:p>
        </w:tc>
        <w:tc>
          <w:tcPr>
            <w:tcW w:w="2069" w:type="dxa"/>
          </w:tcPr>
          <w:p w:rsidR="00722F0D" w:rsidRDefault="00033B45" w:rsidP="00722F0D">
            <w:pPr>
              <w:jc w:val="center"/>
            </w:pPr>
            <w:r>
              <w:t>nặng</w:t>
            </w:r>
          </w:p>
          <w:p w:rsidR="00033B45" w:rsidRDefault="00722F0D" w:rsidP="00722F0D">
            <w:r>
              <w:t>……………….</w:t>
            </w:r>
          </w:p>
          <w:p w:rsidR="00722F0D" w:rsidRDefault="00722F0D" w:rsidP="00722F0D">
            <w:r>
              <w:t>……………….</w:t>
            </w:r>
          </w:p>
          <w:p w:rsidR="00722F0D" w:rsidRDefault="00722F0D" w:rsidP="00722F0D">
            <w:r>
              <w:t>……………….</w:t>
            </w:r>
          </w:p>
          <w:p w:rsidR="00722F0D" w:rsidRDefault="00722F0D" w:rsidP="00722F0D">
            <w:r>
              <w:t>………………</w:t>
            </w:r>
          </w:p>
          <w:p w:rsidR="00722F0D" w:rsidRDefault="00722F0D" w:rsidP="00722F0D">
            <w:r>
              <w:t>……………….</w:t>
            </w:r>
          </w:p>
          <w:p w:rsidR="00722F0D" w:rsidRDefault="00722F0D" w:rsidP="00722F0D">
            <w:r>
              <w:t>……………….</w:t>
            </w:r>
          </w:p>
          <w:p w:rsidR="00722F0D" w:rsidRPr="00722F0D" w:rsidRDefault="00722F0D" w:rsidP="00722F0D">
            <w:r>
              <w:t>………………</w:t>
            </w:r>
          </w:p>
        </w:tc>
      </w:tr>
    </w:tbl>
    <w:p w:rsidR="00722F0D" w:rsidRDefault="00722F0D" w:rsidP="00033B45"/>
    <w:p w:rsidR="00722F0D" w:rsidRPr="00722F0D" w:rsidRDefault="00722F0D" w:rsidP="00722F0D"/>
    <w:p w:rsidR="00722F0D" w:rsidRPr="00722F0D" w:rsidRDefault="00722F0D" w:rsidP="00722F0D"/>
    <w:p w:rsidR="00722F0D" w:rsidRPr="00722F0D" w:rsidRDefault="00722F0D" w:rsidP="00722F0D"/>
    <w:p w:rsidR="00722F0D" w:rsidRDefault="00722F0D" w:rsidP="00033B45"/>
    <w:p w:rsidR="00722F0D" w:rsidRDefault="00722F0D" w:rsidP="00033B45"/>
    <w:p w:rsidR="00722F0D" w:rsidRDefault="00722F0D" w:rsidP="00033B45">
      <w:r w:rsidRPr="00722F0D">
        <w:rPr>
          <w:b/>
        </w:rPr>
        <w:t>(3).</w:t>
      </w:r>
      <w:r>
        <w:t xml:space="preserve"> Tìm và ghi lại 4 từ láy ấm có cặp vần âp - ênh :</w:t>
      </w:r>
    </w:p>
    <w:p w:rsidR="00722F0D" w:rsidRDefault="00722F0D" w:rsidP="00033B45">
      <w:r>
        <w:t>M:gập ghềnh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722F0D" w:rsidTr="00722F0D">
        <w:tc>
          <w:tcPr>
            <w:tcW w:w="4788" w:type="dxa"/>
          </w:tcPr>
          <w:p w:rsidR="00722F0D" w:rsidRDefault="00722F0D" w:rsidP="00033B45">
            <w:r>
              <w:t>(1)………………….</w:t>
            </w:r>
          </w:p>
          <w:p w:rsidR="00722F0D" w:rsidRDefault="00722F0D" w:rsidP="00033B45">
            <w:r>
              <w:t>(3)………………….</w:t>
            </w:r>
          </w:p>
        </w:tc>
        <w:tc>
          <w:tcPr>
            <w:tcW w:w="4788" w:type="dxa"/>
          </w:tcPr>
          <w:p w:rsidR="00722F0D" w:rsidRDefault="00722F0D" w:rsidP="00033B45">
            <w:r>
              <w:t>(2)………………….</w:t>
            </w:r>
          </w:p>
          <w:p w:rsidR="00722F0D" w:rsidRDefault="00722F0D" w:rsidP="00033B45">
            <w:r>
              <w:t>(4)………………….</w:t>
            </w:r>
          </w:p>
        </w:tc>
      </w:tr>
    </w:tbl>
    <w:p w:rsidR="00033B45" w:rsidRDefault="00722F0D" w:rsidP="00033B45">
      <w:r>
        <w:br w:type="textWrapping" w:clear="all"/>
      </w:r>
      <w:r w:rsidRPr="00205DC3">
        <w:rPr>
          <w:b/>
        </w:rPr>
        <w:t>4</w:t>
      </w:r>
      <w:r>
        <w:t>. a) Cho tình huống sau : Một bạn chạy va vào một em bé làm em bé ngã</w:t>
      </w:r>
    </w:p>
    <w:p w:rsidR="00722F0D" w:rsidRDefault="00722F0D" w:rsidP="00033B45">
      <w:r>
        <w:t>Hãy tưởng tượng và viết đoạn văn ( khoảng 5 câu ) kể tiếp sự việc diễn ra theo một trong hai trường hợp sau :</w:t>
      </w:r>
    </w:p>
    <w:p w:rsidR="00722F0D" w:rsidRDefault="00722F0D" w:rsidP="00033B45">
      <w:r>
        <w:t>(1) Bạn nhỏ để mặc em bé ngã</w:t>
      </w:r>
    </w:p>
    <w:p w:rsidR="00722F0D" w:rsidRDefault="00722F0D" w:rsidP="00033B45">
      <w:r>
        <w:t>(2) Bạn nhỏ dừng lại để hỏi han và giúp em bé.</w:t>
      </w:r>
    </w:p>
    <w:p w:rsidR="00722F0D" w:rsidRPr="00387351" w:rsidRDefault="00722F0D" w:rsidP="00722F0D">
      <w:r>
        <w:t>……………………………………………………………………</w:t>
      </w:r>
    </w:p>
    <w:p w:rsidR="00722F0D" w:rsidRPr="00387351" w:rsidRDefault="00722F0D" w:rsidP="00722F0D">
      <w:r>
        <w:t>……………………………………………………………………</w:t>
      </w:r>
    </w:p>
    <w:p w:rsidR="00722F0D" w:rsidRPr="00387351" w:rsidRDefault="00722F0D" w:rsidP="00722F0D">
      <w:r>
        <w:t>……………………………………………………………………</w:t>
      </w:r>
    </w:p>
    <w:p w:rsidR="00205DC3" w:rsidRPr="00387351" w:rsidRDefault="00205DC3" w:rsidP="00205DC3">
      <w:r>
        <w:t>……………………………………………………………………</w:t>
      </w:r>
    </w:p>
    <w:p w:rsidR="00722F0D" w:rsidRDefault="00205DC3" w:rsidP="00722F0D">
      <w:r>
        <w:t>b) Em hãy tưởng tượng và viết đoạn văn ( khoảng 5 câu ) kể tiếp sự việc diễn ra theo trường hợp còn lại ( chưa viết ở bài a )</w:t>
      </w:r>
    </w:p>
    <w:p w:rsidR="00205DC3" w:rsidRPr="00205DC3" w:rsidRDefault="00205DC3" w:rsidP="00205DC3">
      <w:pPr>
        <w:tabs>
          <w:tab w:val="left" w:pos="7078"/>
        </w:tabs>
      </w:pPr>
      <w:r>
        <w:t>…………………………………………………………….</w:t>
      </w:r>
      <w:r>
        <w:tab/>
      </w:r>
    </w:p>
    <w:p w:rsidR="00205DC3" w:rsidRPr="00205DC3" w:rsidRDefault="00205DC3" w:rsidP="00205DC3">
      <w:pPr>
        <w:tabs>
          <w:tab w:val="left" w:pos="7078"/>
        </w:tabs>
      </w:pPr>
      <w:r>
        <w:t>…………………………………………………………….</w:t>
      </w:r>
      <w:r>
        <w:tab/>
      </w:r>
    </w:p>
    <w:p w:rsidR="00205DC3" w:rsidRPr="00205DC3" w:rsidRDefault="00205DC3" w:rsidP="00205DC3">
      <w:pPr>
        <w:tabs>
          <w:tab w:val="left" w:pos="7078"/>
        </w:tabs>
      </w:pPr>
      <w:r>
        <w:t>…………………………………………………………….</w:t>
      </w:r>
      <w:r>
        <w:tab/>
      </w:r>
    </w:p>
    <w:p w:rsidR="00205DC3" w:rsidRPr="00205DC3" w:rsidRDefault="00205DC3" w:rsidP="00205DC3">
      <w:pPr>
        <w:tabs>
          <w:tab w:val="left" w:pos="7078"/>
        </w:tabs>
      </w:pPr>
      <w:r>
        <w:t>…………………………………………………………….</w:t>
      </w:r>
      <w:r>
        <w:tab/>
      </w:r>
    </w:p>
    <w:p w:rsidR="00205DC3" w:rsidRDefault="00205DC3" w:rsidP="00205DC3">
      <w:pPr>
        <w:tabs>
          <w:tab w:val="left" w:pos="7078"/>
        </w:tabs>
        <w:jc w:val="center"/>
        <w:rPr>
          <w:b/>
        </w:rPr>
      </w:pPr>
      <w:r>
        <w:br/>
      </w:r>
      <w:r w:rsidRPr="00205DC3">
        <w:rPr>
          <w:b/>
        </w:rPr>
        <w:t>Đáp án tuần 1</w:t>
      </w:r>
    </w:p>
    <w:p w:rsidR="00205DC3" w:rsidRDefault="00205DC3" w:rsidP="00205DC3">
      <w:pPr>
        <w:tabs>
          <w:tab w:val="left" w:pos="2731"/>
          <w:tab w:val="left" w:pos="5719"/>
          <w:tab w:val="left" w:pos="7825"/>
        </w:tabs>
        <w:rPr>
          <w:b/>
        </w:rPr>
      </w:pPr>
      <w:r>
        <w:rPr>
          <w:b/>
        </w:rPr>
        <w:t>I- 1.c</w:t>
      </w:r>
      <w:r>
        <w:rPr>
          <w:b/>
        </w:rPr>
        <w:tab/>
        <w:t>2.a</w:t>
      </w:r>
      <w:r>
        <w:rPr>
          <w:b/>
        </w:rPr>
        <w:tab/>
        <w:t>3.c</w:t>
      </w:r>
      <w:r>
        <w:rPr>
          <w:b/>
        </w:rPr>
        <w:tab/>
        <w:t>(4).b</w:t>
      </w:r>
    </w:p>
    <w:p w:rsidR="00205DC3" w:rsidRDefault="00205DC3" w:rsidP="00205DC3">
      <w:pPr>
        <w:tabs>
          <w:tab w:val="left" w:pos="2731"/>
          <w:tab w:val="left" w:pos="5719"/>
          <w:tab w:val="left" w:pos="7825"/>
        </w:tabs>
        <w:rPr>
          <w:b/>
        </w:rPr>
      </w:pPr>
      <w:r>
        <w:rPr>
          <w:b/>
        </w:rPr>
        <w:t>II- 1.</w:t>
      </w:r>
    </w:p>
    <w:p w:rsidR="00205DC3" w:rsidRPr="00033B45" w:rsidRDefault="00205DC3" w:rsidP="00205DC3">
      <w:pPr>
        <w:tabs>
          <w:tab w:val="left" w:pos="7472"/>
        </w:tabs>
        <w:rPr>
          <w:b/>
        </w:rPr>
      </w:pPr>
      <w:r>
        <w:lastRenderedPageBreak/>
        <w:t xml:space="preserve">a) </w:t>
      </w:r>
    </w:p>
    <w:p w:rsidR="00205DC3" w:rsidRDefault="00205DC3" w:rsidP="00205DC3">
      <w:pPr>
        <w:tabs>
          <w:tab w:val="left" w:pos="7472"/>
        </w:tabs>
        <w:jc w:val="center"/>
      </w:pPr>
      <w:r w:rsidRPr="00C5083C">
        <w:rPr>
          <w:b/>
        </w:rPr>
        <w:t>L</w:t>
      </w:r>
      <w:r>
        <w:t xml:space="preserve">ên </w:t>
      </w:r>
      <w:r w:rsidRPr="00C5083C">
        <w:rPr>
          <w:b/>
        </w:rPr>
        <w:t>n</w:t>
      </w:r>
      <w:r>
        <w:t xml:space="preserve">on mới biết </w:t>
      </w:r>
      <w:r w:rsidRPr="00C5083C">
        <w:rPr>
          <w:b/>
        </w:rPr>
        <w:t>n</w:t>
      </w:r>
      <w:r>
        <w:t>on cao</w:t>
      </w:r>
    </w:p>
    <w:p w:rsidR="00205DC3" w:rsidRDefault="00205DC3" w:rsidP="00205DC3">
      <w:pPr>
        <w:tabs>
          <w:tab w:val="left" w:pos="7472"/>
        </w:tabs>
        <w:jc w:val="center"/>
      </w:pPr>
      <w:r w:rsidRPr="00C5083C">
        <w:rPr>
          <w:b/>
        </w:rPr>
        <w:t>N</w:t>
      </w:r>
      <w:r>
        <w:t xml:space="preserve">uôi con mới biết công </w:t>
      </w:r>
      <w:r w:rsidRPr="00C5083C">
        <w:rPr>
          <w:b/>
        </w:rPr>
        <w:t>l</w:t>
      </w:r>
      <w:r>
        <w:t>ao mẹ thầy.</w:t>
      </w:r>
    </w:p>
    <w:p w:rsidR="00205DC3" w:rsidRPr="00033B45" w:rsidRDefault="00205DC3" w:rsidP="00205DC3">
      <w:pPr>
        <w:tabs>
          <w:tab w:val="left" w:pos="7472"/>
        </w:tabs>
      </w:pPr>
      <w:r>
        <w:t>b)</w:t>
      </w:r>
    </w:p>
    <w:p w:rsidR="00205DC3" w:rsidRDefault="00205DC3" w:rsidP="00205DC3">
      <w:pPr>
        <w:jc w:val="center"/>
      </w:pPr>
      <w:r>
        <w:t>Hoa b</w:t>
      </w:r>
      <w:r w:rsidRPr="00C5083C">
        <w:rPr>
          <w:b/>
        </w:rPr>
        <w:t>an</w:t>
      </w:r>
      <w:r>
        <w:t xml:space="preserve"> xòe cánh trắng</w:t>
      </w:r>
    </w:p>
    <w:p w:rsidR="00205DC3" w:rsidRDefault="00205DC3" w:rsidP="00205DC3">
      <w:pPr>
        <w:jc w:val="center"/>
      </w:pPr>
      <w:r>
        <w:t>L</w:t>
      </w:r>
      <w:r w:rsidRPr="00C5083C">
        <w:rPr>
          <w:b/>
        </w:rPr>
        <w:t>an</w:t>
      </w:r>
      <w:r>
        <w:t xml:space="preserve"> tươi màu nắng v</w:t>
      </w:r>
      <w:r w:rsidRPr="00C5083C">
        <w:rPr>
          <w:b/>
        </w:rPr>
        <w:t>àng</w:t>
      </w:r>
    </w:p>
    <w:p w:rsidR="00205DC3" w:rsidRDefault="00205DC3" w:rsidP="00205DC3">
      <w:pPr>
        <w:jc w:val="center"/>
      </w:pPr>
      <w:r>
        <w:t>Cành hồng khoe nụ thắm</w:t>
      </w:r>
    </w:p>
    <w:p w:rsidR="00205DC3" w:rsidRDefault="00205DC3" w:rsidP="00205DC3">
      <w:pPr>
        <w:jc w:val="center"/>
      </w:pPr>
      <w:r>
        <w:t>Bay l</w:t>
      </w:r>
      <w:r w:rsidRPr="00C5083C">
        <w:rPr>
          <w:b/>
        </w:rPr>
        <w:t>àn</w:t>
      </w:r>
      <w:r>
        <w:t xml:space="preserve"> hương dịu d</w:t>
      </w:r>
      <w:r w:rsidRPr="00C5083C">
        <w:rPr>
          <w:b/>
        </w:rPr>
        <w:t>àng</w:t>
      </w:r>
      <w:r>
        <w:t>.</w:t>
      </w:r>
    </w:p>
    <w:p w:rsidR="00205DC3" w:rsidRDefault="00205DC3" w:rsidP="00205DC3">
      <w:r w:rsidRPr="00C5083C">
        <w:rPr>
          <w:b/>
        </w:rPr>
        <w:t>2</w:t>
      </w:r>
      <w:r>
        <w:t>. Giải đáp :</w:t>
      </w:r>
    </w:p>
    <w:tbl>
      <w:tblPr>
        <w:tblStyle w:val="TableGrid"/>
        <w:tblpPr w:leftFromText="180" w:rightFromText="180" w:vertAnchor="text" w:tblpY="1"/>
        <w:tblOverlap w:val="never"/>
        <w:tblW w:w="0" w:type="auto"/>
        <w:tblLook w:val="04A0"/>
      </w:tblPr>
      <w:tblGrid>
        <w:gridCol w:w="959"/>
        <w:gridCol w:w="2126"/>
        <w:gridCol w:w="2126"/>
        <w:gridCol w:w="2069"/>
      </w:tblGrid>
      <w:tr w:rsidR="00205DC3" w:rsidTr="00663717">
        <w:trPr>
          <w:trHeight w:val="496"/>
        </w:trPr>
        <w:tc>
          <w:tcPr>
            <w:tcW w:w="959" w:type="dxa"/>
          </w:tcPr>
          <w:p w:rsidR="00205DC3" w:rsidRDefault="00205DC3" w:rsidP="00663717">
            <w:pPr>
              <w:jc w:val="center"/>
            </w:pPr>
            <w:r>
              <w:t>Tiếng</w:t>
            </w:r>
          </w:p>
        </w:tc>
        <w:tc>
          <w:tcPr>
            <w:tcW w:w="2126" w:type="dxa"/>
          </w:tcPr>
          <w:p w:rsidR="00205DC3" w:rsidRDefault="00205DC3" w:rsidP="00663717">
            <w:pPr>
              <w:jc w:val="center"/>
            </w:pPr>
            <w:r>
              <w:t>Âm đầu</w:t>
            </w:r>
          </w:p>
        </w:tc>
        <w:tc>
          <w:tcPr>
            <w:tcW w:w="2126" w:type="dxa"/>
          </w:tcPr>
          <w:p w:rsidR="00205DC3" w:rsidRDefault="00205DC3" w:rsidP="00663717">
            <w:pPr>
              <w:jc w:val="center"/>
            </w:pPr>
            <w:r>
              <w:t>Vần</w:t>
            </w:r>
          </w:p>
        </w:tc>
        <w:tc>
          <w:tcPr>
            <w:tcW w:w="2069" w:type="dxa"/>
          </w:tcPr>
          <w:p w:rsidR="00205DC3" w:rsidRDefault="00205DC3" w:rsidP="00663717">
            <w:pPr>
              <w:jc w:val="center"/>
            </w:pPr>
            <w:r>
              <w:t>Thanh</w:t>
            </w:r>
          </w:p>
        </w:tc>
      </w:tr>
      <w:tr w:rsidR="00205DC3" w:rsidRPr="00722F0D" w:rsidTr="00663717">
        <w:trPr>
          <w:trHeight w:val="1621"/>
        </w:trPr>
        <w:tc>
          <w:tcPr>
            <w:tcW w:w="959" w:type="dxa"/>
          </w:tcPr>
          <w:p w:rsidR="00205DC3" w:rsidRDefault="00205DC3" w:rsidP="00663717">
            <w:r>
              <w:t>con</w:t>
            </w:r>
          </w:p>
          <w:p w:rsidR="00205DC3" w:rsidRDefault="00205DC3" w:rsidP="00663717">
            <w:r>
              <w:t xml:space="preserve">ngựa </w:t>
            </w:r>
          </w:p>
          <w:p w:rsidR="00205DC3" w:rsidRDefault="00205DC3" w:rsidP="00663717">
            <w:r>
              <w:t xml:space="preserve">đau </w:t>
            </w:r>
          </w:p>
          <w:p w:rsidR="00205DC3" w:rsidRDefault="00205DC3" w:rsidP="00663717">
            <w:r>
              <w:t>cả</w:t>
            </w:r>
          </w:p>
          <w:p w:rsidR="00205DC3" w:rsidRDefault="00205DC3" w:rsidP="00663717">
            <w:r>
              <w:t>tàu</w:t>
            </w:r>
          </w:p>
          <w:p w:rsidR="00205DC3" w:rsidRDefault="00205DC3" w:rsidP="00663717">
            <w:r>
              <w:t xml:space="preserve">bỏ </w:t>
            </w:r>
          </w:p>
          <w:p w:rsidR="00205DC3" w:rsidRDefault="00205DC3" w:rsidP="00663717">
            <w:r>
              <w:t>cỏ</w:t>
            </w:r>
          </w:p>
        </w:tc>
        <w:tc>
          <w:tcPr>
            <w:tcW w:w="2126" w:type="dxa"/>
          </w:tcPr>
          <w:p w:rsidR="00205DC3" w:rsidRPr="00722F0D" w:rsidRDefault="00205DC3" w:rsidP="00C5083C">
            <w:pPr>
              <w:jc w:val="center"/>
            </w:pPr>
            <w:r>
              <w:t>c</w:t>
            </w:r>
          </w:p>
          <w:p w:rsidR="00205DC3" w:rsidRDefault="00205DC3" w:rsidP="00C5083C">
            <w:pPr>
              <w:jc w:val="center"/>
            </w:pPr>
            <w:r>
              <w:t>ng</w:t>
            </w:r>
          </w:p>
          <w:p w:rsidR="00205DC3" w:rsidRDefault="00205DC3" w:rsidP="00C5083C">
            <w:pPr>
              <w:jc w:val="center"/>
            </w:pPr>
            <w:r>
              <w:t>đ</w:t>
            </w:r>
          </w:p>
          <w:p w:rsidR="00205DC3" w:rsidRDefault="00205DC3" w:rsidP="00C5083C">
            <w:pPr>
              <w:jc w:val="center"/>
            </w:pPr>
            <w:r>
              <w:t>c</w:t>
            </w:r>
          </w:p>
          <w:p w:rsidR="00205DC3" w:rsidRDefault="00205DC3" w:rsidP="00C5083C">
            <w:pPr>
              <w:jc w:val="center"/>
            </w:pPr>
            <w:r>
              <w:t>t</w:t>
            </w:r>
          </w:p>
          <w:p w:rsidR="00205DC3" w:rsidRDefault="00205DC3" w:rsidP="00C5083C">
            <w:pPr>
              <w:jc w:val="center"/>
            </w:pPr>
            <w:r>
              <w:t>b</w:t>
            </w:r>
          </w:p>
          <w:p w:rsidR="00205DC3" w:rsidRPr="00722F0D" w:rsidRDefault="00205DC3" w:rsidP="00C5083C">
            <w:pPr>
              <w:jc w:val="center"/>
            </w:pPr>
            <w:r>
              <w:t>c</w:t>
            </w:r>
          </w:p>
        </w:tc>
        <w:tc>
          <w:tcPr>
            <w:tcW w:w="2126" w:type="dxa"/>
          </w:tcPr>
          <w:p w:rsidR="00205DC3" w:rsidRDefault="00C5083C" w:rsidP="00C5083C">
            <w:pPr>
              <w:jc w:val="center"/>
            </w:pPr>
            <w:r>
              <w:t>o</w:t>
            </w:r>
            <w:r w:rsidR="00205DC3">
              <w:t>n</w:t>
            </w:r>
          </w:p>
          <w:p w:rsidR="00205DC3" w:rsidRDefault="00C5083C" w:rsidP="00C5083C">
            <w:pPr>
              <w:jc w:val="center"/>
            </w:pPr>
            <w:r>
              <w:t>ư</w:t>
            </w:r>
            <w:r w:rsidR="00205DC3">
              <w:t>a</w:t>
            </w:r>
          </w:p>
          <w:p w:rsidR="00205DC3" w:rsidRDefault="00C5083C" w:rsidP="00C5083C">
            <w:pPr>
              <w:jc w:val="center"/>
            </w:pPr>
            <w:r>
              <w:t>a</w:t>
            </w:r>
            <w:r w:rsidR="00205DC3">
              <w:t>u</w:t>
            </w:r>
          </w:p>
          <w:p w:rsidR="00205DC3" w:rsidRDefault="00C5083C" w:rsidP="00C5083C">
            <w:pPr>
              <w:jc w:val="center"/>
            </w:pPr>
            <w:r>
              <w:t>a</w:t>
            </w:r>
          </w:p>
          <w:p w:rsidR="00205DC3" w:rsidRDefault="00C5083C" w:rsidP="00C5083C">
            <w:pPr>
              <w:jc w:val="center"/>
            </w:pPr>
            <w:r>
              <w:t>a</w:t>
            </w:r>
            <w:r w:rsidR="00205DC3">
              <w:t>u</w:t>
            </w:r>
          </w:p>
          <w:p w:rsidR="00205DC3" w:rsidRDefault="00C5083C" w:rsidP="00C5083C">
            <w:pPr>
              <w:jc w:val="center"/>
            </w:pPr>
            <w:r>
              <w:t>o</w:t>
            </w:r>
          </w:p>
          <w:p w:rsidR="00205DC3" w:rsidRPr="00722F0D" w:rsidRDefault="00205DC3" w:rsidP="00C5083C">
            <w:pPr>
              <w:jc w:val="center"/>
            </w:pPr>
            <w:r>
              <w:t>o</w:t>
            </w:r>
          </w:p>
        </w:tc>
        <w:tc>
          <w:tcPr>
            <w:tcW w:w="2069" w:type="dxa"/>
          </w:tcPr>
          <w:p w:rsidR="00205DC3" w:rsidRDefault="00C5083C" w:rsidP="00C5083C">
            <w:pPr>
              <w:jc w:val="center"/>
            </w:pPr>
            <w:r>
              <w:t>n</w:t>
            </w:r>
            <w:r w:rsidR="00205DC3">
              <w:t>gang</w:t>
            </w:r>
          </w:p>
          <w:p w:rsidR="00205DC3" w:rsidRDefault="00C5083C" w:rsidP="00C5083C">
            <w:pPr>
              <w:jc w:val="center"/>
            </w:pPr>
            <w:r>
              <w:t>n</w:t>
            </w:r>
            <w:r w:rsidR="00205DC3">
              <w:t>ặng</w:t>
            </w:r>
          </w:p>
          <w:p w:rsidR="00205DC3" w:rsidRDefault="00C5083C" w:rsidP="00C5083C">
            <w:pPr>
              <w:jc w:val="center"/>
            </w:pPr>
            <w:r>
              <w:t>n</w:t>
            </w:r>
            <w:r w:rsidR="00205DC3">
              <w:t>gang</w:t>
            </w:r>
          </w:p>
          <w:p w:rsidR="00205DC3" w:rsidRDefault="00C5083C" w:rsidP="00C5083C">
            <w:pPr>
              <w:jc w:val="center"/>
            </w:pPr>
            <w:r>
              <w:t>h</w:t>
            </w:r>
            <w:r w:rsidR="00205DC3">
              <w:t>ỏi</w:t>
            </w:r>
          </w:p>
          <w:p w:rsidR="00205DC3" w:rsidRDefault="00C5083C" w:rsidP="00C5083C">
            <w:pPr>
              <w:jc w:val="center"/>
            </w:pPr>
            <w:r>
              <w:t>h</w:t>
            </w:r>
            <w:r w:rsidR="00205DC3">
              <w:t>uyền</w:t>
            </w:r>
          </w:p>
          <w:p w:rsidR="00205DC3" w:rsidRDefault="00C5083C" w:rsidP="00C5083C">
            <w:pPr>
              <w:jc w:val="center"/>
            </w:pPr>
            <w:r>
              <w:t>h</w:t>
            </w:r>
            <w:r w:rsidR="00205DC3">
              <w:t>ỏi</w:t>
            </w:r>
          </w:p>
          <w:p w:rsidR="00205DC3" w:rsidRPr="00722F0D" w:rsidRDefault="00C5083C" w:rsidP="00C5083C">
            <w:pPr>
              <w:jc w:val="center"/>
            </w:pPr>
            <w:r>
              <w:t>h</w:t>
            </w:r>
            <w:r w:rsidR="00205DC3">
              <w:t>ỏi</w:t>
            </w:r>
          </w:p>
        </w:tc>
      </w:tr>
    </w:tbl>
    <w:p w:rsidR="00205DC3" w:rsidRDefault="00205DC3" w:rsidP="00205DC3"/>
    <w:p w:rsidR="00C5083C" w:rsidRDefault="00C5083C" w:rsidP="00205DC3">
      <w:pPr>
        <w:tabs>
          <w:tab w:val="left" w:pos="2731"/>
          <w:tab w:val="left" w:pos="5719"/>
          <w:tab w:val="left" w:pos="7825"/>
        </w:tabs>
      </w:pPr>
    </w:p>
    <w:p w:rsidR="00C5083C" w:rsidRPr="00C5083C" w:rsidRDefault="00C5083C" w:rsidP="00C5083C"/>
    <w:p w:rsidR="00C5083C" w:rsidRPr="00C5083C" w:rsidRDefault="00C5083C" w:rsidP="00C5083C"/>
    <w:p w:rsidR="00C5083C" w:rsidRDefault="00C5083C" w:rsidP="00C5083C"/>
    <w:p w:rsidR="00205DC3" w:rsidRDefault="00205DC3" w:rsidP="00C5083C"/>
    <w:p w:rsidR="00C5083C" w:rsidRDefault="00C5083C" w:rsidP="00C5083C">
      <w:r w:rsidRPr="00C5083C">
        <w:rPr>
          <w:b/>
        </w:rPr>
        <w:t>(3).</w:t>
      </w:r>
      <w:r>
        <w:t xml:space="preserve"> Gợi ý </w:t>
      </w:r>
    </w:p>
    <w:p w:rsidR="00C5083C" w:rsidRDefault="00C5083C" w:rsidP="00C5083C">
      <w:r>
        <w:t>(1) tấp tểnh ; (2) tập tễnh ; (3) bập bềnh ; (4) bấp bênh</w:t>
      </w:r>
    </w:p>
    <w:p w:rsidR="00C5083C" w:rsidRDefault="00C5083C" w:rsidP="00C5083C">
      <w:r w:rsidRPr="00C5083C">
        <w:rPr>
          <w:b/>
        </w:rPr>
        <w:t>4</w:t>
      </w:r>
      <w:r>
        <w:t>. Gợi ý :</w:t>
      </w:r>
    </w:p>
    <w:p w:rsidR="00C5083C" w:rsidRDefault="00C5083C" w:rsidP="00C5083C">
      <w:r>
        <w:t>- Trường hợp 1 ( Bạn nhỏ để mặc em bé ngã ) : bỏ chay, bỏ mặc em bé, chê em khóc nhè, mắng em bé, vẫn tiếp tục chạy nhảy.</w:t>
      </w:r>
    </w:p>
    <w:p w:rsidR="00C5083C" w:rsidRDefault="00C5083C" w:rsidP="00C5083C">
      <w:r>
        <w:t>- Trường hợp 2 ( Bạn nhỏ dừng lại để hỏi han và giúp em bé ) : đỡ em bé dậy, phủi quần áo, dỗ em bé, xin lỗi em, dỗ cho em bé nín.</w:t>
      </w:r>
    </w:p>
    <w:p w:rsidR="00C5083C" w:rsidRDefault="00C5083C" w:rsidP="00C5083C">
      <w:r>
        <w:lastRenderedPageBreak/>
        <w:t>VD : Giờ ra chơi, Hùng và Việt đuổi nhau trên sân trường. Bỗng Việt xô vào bé Hồng lớp 1 làm Hồng ngã sóng soài, bật khóc. Hùng hốt hoảng chạy lại, đỡ Hồng dậy và cuống  quýt nói : “Ôi, anh xin lỗi em nhé ! Xin lỗi em nhé !”</w:t>
      </w:r>
    </w:p>
    <w:p w:rsidR="00C5083C" w:rsidRDefault="00C5083C" w:rsidP="00C5083C"/>
    <w:p w:rsidR="00C5083C" w:rsidRPr="00C5083C" w:rsidRDefault="00C5083C" w:rsidP="00C5083C"/>
    <w:sectPr w:rsidR="00C5083C" w:rsidRPr="00C5083C" w:rsidSect="003575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215" w:rsidRDefault="00110215" w:rsidP="00387351">
      <w:pPr>
        <w:spacing w:after="0" w:line="240" w:lineRule="auto"/>
      </w:pPr>
      <w:r>
        <w:separator/>
      </w:r>
    </w:p>
  </w:endnote>
  <w:endnote w:type="continuationSeparator" w:id="1">
    <w:p w:rsidR="00110215" w:rsidRDefault="00110215" w:rsidP="003873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351" w:rsidRPr="00387351" w:rsidRDefault="0035750D" w:rsidP="00387351">
    <w:pPr>
      <w:pStyle w:val="Footer"/>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46.2pt;margin-top:-5.35pt;width:369.5pt;height:0;z-index:251661312" o:connectortype="straight"/>
      </w:pict>
    </w:r>
    <w:r w:rsidR="00387351" w:rsidRPr="00387351">
      <w:rPr>
        <w:b/>
        <w:color w:val="FF0000"/>
        <w:sz w:val="32"/>
        <w:szCs w:val="32"/>
      </w:rPr>
      <w:t>Học 360.net – Tài liệu học tập , bài giảng miễn phí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215" w:rsidRDefault="00110215" w:rsidP="00387351">
      <w:pPr>
        <w:spacing w:after="0" w:line="240" w:lineRule="auto"/>
      </w:pPr>
      <w:r>
        <w:separator/>
      </w:r>
    </w:p>
  </w:footnote>
  <w:footnote w:type="continuationSeparator" w:id="1">
    <w:p w:rsidR="00110215" w:rsidRDefault="00110215" w:rsidP="003873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9708"/>
      <w:docPartObj>
        <w:docPartGallery w:val="Watermarks"/>
        <w:docPartUnique/>
      </w:docPartObj>
    </w:sdtPr>
    <w:sdtContent>
      <w:p w:rsidR="00387351" w:rsidRDefault="0035750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19540"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122"/>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387351"/>
    <w:rsid w:val="00033B45"/>
    <w:rsid w:val="00110215"/>
    <w:rsid w:val="00162F55"/>
    <w:rsid w:val="00205DC3"/>
    <w:rsid w:val="00245120"/>
    <w:rsid w:val="0035750D"/>
    <w:rsid w:val="00387351"/>
    <w:rsid w:val="00547AA0"/>
    <w:rsid w:val="006D3FB4"/>
    <w:rsid w:val="00722F0D"/>
    <w:rsid w:val="00C50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5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73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7351"/>
  </w:style>
  <w:style w:type="paragraph" w:styleId="Footer">
    <w:name w:val="footer"/>
    <w:basedOn w:val="Normal"/>
    <w:link w:val="FooterChar"/>
    <w:uiPriority w:val="99"/>
    <w:semiHidden/>
    <w:unhideWhenUsed/>
    <w:rsid w:val="003873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7351"/>
  </w:style>
  <w:style w:type="table" w:styleId="TableGrid">
    <w:name w:val="Table Grid"/>
    <w:basedOn w:val="TableNormal"/>
    <w:uiPriority w:val="59"/>
    <w:rsid w:val="00033B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2018-05-16T08:08:00Z</dcterms:created>
  <dcterms:modified xsi:type="dcterms:W3CDTF">2018-05-16T08:08:00Z</dcterms:modified>
</cp:coreProperties>
</file>