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6F" w:rsidRPr="004B1C6F" w:rsidRDefault="004B1C6F" w:rsidP="004B1C6F">
      <w:pPr>
        <w:pStyle w:val="NormalWeb"/>
        <w:spacing w:line="360" w:lineRule="auto"/>
        <w:jc w:val="center"/>
        <w:rPr>
          <w:rStyle w:val="Strong"/>
          <w:rFonts w:cs="Times New Roman"/>
          <w:color w:val="000000"/>
          <w:sz w:val="40"/>
          <w:szCs w:val="40"/>
        </w:rPr>
      </w:pPr>
      <w:r w:rsidRPr="004B1C6F">
        <w:rPr>
          <w:rStyle w:val="Strong"/>
          <w:rFonts w:cs="Times New Roman"/>
          <w:color w:val="000000"/>
          <w:sz w:val="40"/>
          <w:szCs w:val="40"/>
        </w:rPr>
        <w:t>Đề ôn luyện toán 2 - Đề số 3</w:t>
      </w:r>
      <w:r w:rsidRPr="004B1C6F">
        <w:rPr>
          <w:rStyle w:val="Strong"/>
          <w:rFonts w:cs="Times New Roman"/>
          <w:color w:val="000000"/>
          <w:sz w:val="40"/>
          <w:szCs w:val="40"/>
        </w:rPr>
        <w:t>1</w:t>
      </w:r>
      <w:bookmarkStart w:id="0" w:name="_GoBack"/>
      <w:bookmarkEnd w:id="0"/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/>
          <w:color w:val="000000"/>
          <w:kern w:val="0"/>
          <w:szCs w:val="28"/>
          <w:lang w:eastAsia="en-GB"/>
        </w:rPr>
        <w:t>A. YÊU CẦU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Củng cố và phát triển kiến thức, kĩ năng về :</w:t>
      </w:r>
    </w:p>
    <w:p w:rsidR="004B1C6F" w:rsidRPr="004B1C6F" w:rsidRDefault="004B1C6F" w:rsidP="004B1C6F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Phép cộng, phép trừ (không nhớ) trong phạm vi 1000.</w:t>
      </w:r>
    </w:p>
    <w:p w:rsidR="004B1C6F" w:rsidRPr="004B1C6F" w:rsidRDefault="004B1C6F" w:rsidP="004B1C6F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Tiền Việt Nam.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/>
          <w:color w:val="000000"/>
          <w:kern w:val="0"/>
          <w:szCs w:val="28"/>
          <w:lang w:eastAsia="en-GB"/>
        </w:rPr>
        <w:t>B.ĐỀ LUYỆN TẬP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/>
          <w:color w:val="000000"/>
          <w:kern w:val="0"/>
          <w:szCs w:val="28"/>
          <w:lang w:eastAsia="en-GB"/>
        </w:rPr>
        <w:t>ĐỀ BÀI: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1. Đặt tính rồi tính: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765-253                   453- 142                       698-444             815 - 303 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                  ...............                       ..............              ................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                 ................                     ...............              ................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2. Số?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drawing>
          <wp:inline distT="0" distB="0" distL="0" distR="0">
            <wp:extent cx="3495675" cy="1666875"/>
            <wp:effectExtent l="0" t="0" r="9525" b="9525"/>
            <wp:docPr id="98" name="Picture 98" descr="http://139.59.241.207/wp-content/uploads/2017/10/3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139.59.241.207/wp-content/uploads/2017/10/31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3. Đúng ghi Đ, sai ghi S: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lastRenderedPageBreak/>
        <w:drawing>
          <wp:inline distT="0" distB="0" distL="0" distR="0">
            <wp:extent cx="5019675" cy="742950"/>
            <wp:effectExtent l="0" t="0" r="9525" b="0"/>
            <wp:docPr id="97" name="Picture 97" descr="http://139.59.241.207/wp-content/uploads/2017/10/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139.59.241.207/wp-content/uploads/2017/10/48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4. Số?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drawing>
          <wp:inline distT="0" distB="0" distL="0" distR="0">
            <wp:extent cx="3705225" cy="828675"/>
            <wp:effectExtent l="0" t="0" r="9525" b="9525"/>
            <wp:docPr id="96" name="Picture 96" descr="http://139.59.241.207/wp-content/uploads/2017/10/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139.59.241.207/wp-content/uploads/2017/10/57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 xml:space="preserve">5.  Quãng đường từ Hà Nội đến Vinh dài khoảng 308km. Quãng đường từ Vinh đến Huế dài khoảng 368km. 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    Hỏi quãng đường từ Vinh đến Huế dài hơn quãng đường từ Hà Nội đến Vinh bao nhiêu ki-lô-mét ?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i/>
          <w:iCs/>
          <w:color w:val="000000"/>
          <w:kern w:val="0"/>
          <w:szCs w:val="28"/>
          <w:lang w:eastAsia="en-GB"/>
        </w:rPr>
        <w:t>Bài giải: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...........................................................................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...........................................................................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...........................................................................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6. Một trại chăn nuôi có 679 con gà mái, số gà trống ít hơn số gà mái 359 con. Hỏi trại chăn nuôi đó :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Có bao nhiêu con gà trống ?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Có tất cả bao nhiêu con gà ?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i/>
          <w:iCs/>
          <w:color w:val="000000"/>
          <w:kern w:val="0"/>
          <w:szCs w:val="28"/>
          <w:lang w:eastAsia="en-GB"/>
        </w:rPr>
        <w:t>Bài giải: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lastRenderedPageBreak/>
        <w:t>...........................................................................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...........................................................................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...........................................................................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7. Viết tổng số tiền thích hợp vào chỗ trống: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drawing>
          <wp:inline distT="0" distB="0" distL="0" distR="0">
            <wp:extent cx="4752975" cy="2571750"/>
            <wp:effectExtent l="0" t="0" r="9525" b="0"/>
            <wp:docPr id="95" name="Picture 95" descr="http://139.59.241.207/wp-content/uploads/2017/10/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139.59.241.207/wp-content/uploads/2017/10/8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8. Khoanh vào chữ đặt trước ví có nhiều tiền nhất: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drawing>
          <wp:inline distT="0" distB="0" distL="0" distR="0">
            <wp:extent cx="4733925" cy="2114550"/>
            <wp:effectExtent l="0" t="0" r="9525" b="0"/>
            <wp:docPr id="94" name="Picture 94" descr="http://139.59.241.207/wp-content/uploads/2017/10/930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139.59.241.207/wp-content/uploads/2017/10/930-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9.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lastRenderedPageBreak/>
        <w:drawing>
          <wp:inline distT="0" distB="0" distL="0" distR="0">
            <wp:extent cx="4905375" cy="2828925"/>
            <wp:effectExtent l="0" t="0" r="9525" b="9525"/>
            <wp:docPr id="93" name="Picture 93" descr="http://139.59.241.207/wp-content/uploads/2017/10/1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139.59.241.207/wp-content/uploads/2017/10/10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 xml:space="preserve">10. Giá tiền một bút chì màu là 800 đồng. Giá tiền một bút chì đen rẻ hơn bút chì màu 100 đồng. 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Hỏi mua một bút chì đen hết bao nhiêu tiền ?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i/>
          <w:iCs/>
          <w:color w:val="000000"/>
          <w:kern w:val="0"/>
          <w:szCs w:val="28"/>
          <w:lang w:eastAsia="en-GB"/>
        </w:rPr>
        <w:t>Bài giải: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...........................................................................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...........................................................................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...........................................................................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11. Tính hiệu của số lớn nhất có ba chữ số khác nhau với số bé nhất có ba chữ số khác nhau.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i/>
          <w:iCs/>
          <w:color w:val="000000"/>
          <w:kern w:val="0"/>
          <w:szCs w:val="28"/>
          <w:lang w:eastAsia="en-GB"/>
        </w:rPr>
        <w:t>Bài giải: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...........................................................................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...........................................................................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jc w:val="center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lastRenderedPageBreak/>
        <w:t>...........................................................................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12. Số ?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noProof/>
          <w:color w:val="000000"/>
          <w:kern w:val="0"/>
          <w:szCs w:val="28"/>
          <w:lang w:eastAsia="en-GB"/>
        </w:rPr>
        <w:drawing>
          <wp:inline distT="0" distB="0" distL="0" distR="0">
            <wp:extent cx="4343400" cy="1438275"/>
            <wp:effectExtent l="0" t="0" r="0" b="9525"/>
            <wp:docPr id="92" name="Picture 92" descr="http://139.59.241.207/wp-content/uploads/2017/10/1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139.59.241.207/wp-content/uploads/2017/10/131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/>
          <w:color w:val="000000"/>
          <w:kern w:val="0"/>
          <w:szCs w:val="28"/>
          <w:lang w:eastAsia="en-GB"/>
        </w:rPr>
        <w:t>ĐÁP ÁN: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3.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a) Ghi Đ vì thực hiện trừ đúng.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b) Ghi s vì đặt tính sai nên kết quả sai,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c) Ghi Đ vì đặt tính và thực hiện trừ đúng.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11.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Số lớn nhất có ba chữ số khác nhau là 987 ; số bé nhất có ba chữ số khác nhau là 102. Hiệu cần tìm là : 987 - 102 = 885.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12.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Ta thấy : 75 - 24 - 1 = 50 ; 149 - 48 - 1 = 100.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Ta dự đoán quy luật là : số ở trên trừ đi số bên trái rồi trừ đi 1 thì được số bên phải. Ta có : 68 - 37 - 1 = 30.</w:t>
      </w:r>
    </w:p>
    <w:p w:rsidR="004B1C6F" w:rsidRPr="004B1C6F" w:rsidRDefault="004B1C6F" w:rsidP="004B1C6F">
      <w:pPr>
        <w:spacing w:before="100" w:beforeAutospacing="1" w:after="100" w:afterAutospacing="1" w:line="360" w:lineRule="auto"/>
        <w:rPr>
          <w:rFonts w:eastAsia="Times New Roman" w:cs="Times New Roman"/>
          <w:bCs w:val="0"/>
          <w:color w:val="auto"/>
          <w:kern w:val="0"/>
          <w:szCs w:val="28"/>
          <w:lang w:eastAsia="en-GB"/>
        </w:rPr>
      </w:pPr>
      <w:r w:rsidRPr="004B1C6F">
        <w:rPr>
          <w:rFonts w:eastAsia="Times New Roman" w:cs="Times New Roman"/>
          <w:bCs w:val="0"/>
          <w:color w:val="000000"/>
          <w:kern w:val="0"/>
          <w:szCs w:val="28"/>
          <w:lang w:eastAsia="en-GB"/>
        </w:rPr>
        <w:t>Vậy số thích hợp để điền vào dấu ? là 30.</w:t>
      </w:r>
    </w:p>
    <w:p w:rsidR="001664D9" w:rsidRPr="004B1C6F" w:rsidRDefault="001664D9" w:rsidP="004B1C6F">
      <w:pPr>
        <w:spacing w:line="360" w:lineRule="auto"/>
        <w:rPr>
          <w:rFonts w:cs="Times New Roman"/>
          <w:szCs w:val="28"/>
        </w:rPr>
      </w:pPr>
    </w:p>
    <w:sectPr w:rsidR="001664D9" w:rsidRPr="004B1C6F" w:rsidSect="00C13DF4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2ED" w:rsidRDefault="000172ED" w:rsidP="00B0209D">
      <w:r>
        <w:separator/>
      </w:r>
    </w:p>
  </w:endnote>
  <w:endnote w:type="continuationSeparator" w:id="0">
    <w:p w:rsidR="000172ED" w:rsidRDefault="000172ED" w:rsidP="00B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0172ED" w:rsidP="006C7B16">
    <w:pPr>
      <w:pStyle w:val="Footer"/>
      <w:jc w:val="center"/>
      <w:rPr>
        <w:szCs w:val="28"/>
      </w:rPr>
    </w:pPr>
  </w:p>
  <w:p w:rsidR="00D308C7" w:rsidRDefault="000172ED" w:rsidP="006C7B16">
    <w:pPr>
      <w:pStyle w:val="Footer"/>
      <w:jc w:val="center"/>
      <w:rPr>
        <w:szCs w:val="28"/>
      </w:rPr>
    </w:pPr>
  </w:p>
  <w:p w:rsidR="00D308C7" w:rsidRPr="006C7B16" w:rsidRDefault="000172ED" w:rsidP="006C7B16">
    <w:pPr>
      <w:pStyle w:val="Footer"/>
      <w:jc w:val="center"/>
      <w:rPr>
        <w:szCs w:val="28"/>
      </w:rPr>
    </w:pPr>
    <w:r w:rsidRPr="00267C78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3A0CD4C3" wp14:editId="194AFF27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8C28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Cs w:val="28"/>
      </w:rPr>
      <w:t xml:space="preserve">Group: </w:t>
    </w:r>
    <w:hyperlink r:id="rId1" w:history="1">
      <w:r w:rsidRPr="00267C78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2ED" w:rsidRDefault="000172ED" w:rsidP="00B0209D">
      <w:r>
        <w:separator/>
      </w:r>
    </w:p>
  </w:footnote>
  <w:footnote w:type="continuationSeparator" w:id="0">
    <w:p w:rsidR="000172ED" w:rsidRDefault="000172ED" w:rsidP="00B0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0172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3" o:spid="_x0000_s2050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Pr="00B443BF" w:rsidRDefault="000172ED" w:rsidP="006C7B16">
    <w:pPr>
      <w:jc w:val="center"/>
      <w:rPr>
        <w:b/>
        <w:color w:val="FF0000"/>
        <w:szCs w:val="28"/>
      </w:rPr>
    </w:pPr>
    <w:bookmarkStart w:id="1" w:name="_Hlk532721876"/>
    <w:r>
      <w:rPr>
        <w:noProof/>
        <w:color w:val="auto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4" o:spid="_x0000_s2051" type="#_x0000_t136" style="position:absolute;left:0;text-align:left;margin-left:0;margin-top:0;width:574.55pt;height:11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443BF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5D1861DB" wp14:editId="0B6EF07E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9CB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B443BF">
      <w:rPr>
        <w:b/>
        <w:color w:val="FF0000"/>
        <w:szCs w:val="28"/>
      </w:rPr>
      <w:t>HOC360.NET - TÀI LI</w:t>
    </w:r>
    <w:r w:rsidRPr="00B443BF">
      <w:rPr>
        <w:b/>
        <w:color w:val="FF0000"/>
        <w:szCs w:val="28"/>
      </w:rPr>
      <w:t>Ệ</w:t>
    </w:r>
    <w:r w:rsidRPr="00B443BF">
      <w:rPr>
        <w:b/>
        <w:color w:val="FF0000"/>
        <w:szCs w:val="28"/>
      </w:rPr>
      <w:t>U H</w:t>
    </w:r>
    <w:r w:rsidRPr="00B443BF">
      <w:rPr>
        <w:b/>
        <w:color w:val="FF0000"/>
        <w:szCs w:val="28"/>
      </w:rPr>
      <w:t>Ọ</w:t>
    </w:r>
    <w:r w:rsidRPr="00B443BF">
      <w:rPr>
        <w:b/>
        <w:color w:val="FF0000"/>
        <w:szCs w:val="28"/>
      </w:rPr>
      <w:t>C T</w:t>
    </w:r>
    <w:r w:rsidRPr="00B443BF">
      <w:rPr>
        <w:b/>
        <w:color w:val="FF0000"/>
        <w:szCs w:val="28"/>
      </w:rPr>
      <w:t>Ậ</w:t>
    </w:r>
    <w:r w:rsidRPr="00B443BF">
      <w:rPr>
        <w:b/>
        <w:color w:val="FF0000"/>
        <w:szCs w:val="28"/>
      </w:rPr>
      <w:t>P MI</w:t>
    </w:r>
    <w:r w:rsidRPr="00B443BF">
      <w:rPr>
        <w:b/>
        <w:color w:val="FF0000"/>
        <w:szCs w:val="28"/>
      </w:rPr>
      <w:t>Ễ</w:t>
    </w:r>
    <w:r w:rsidRPr="00B443BF">
      <w:rPr>
        <w:b/>
        <w:color w:val="FF0000"/>
        <w:szCs w:val="28"/>
      </w:rPr>
      <w:t>N PHÍ</w:t>
    </w:r>
    <w:bookmarkEnd w:id="1"/>
  </w:p>
  <w:p w:rsidR="00D308C7" w:rsidRDefault="000172ED">
    <w:pPr>
      <w:pStyle w:val="Header"/>
    </w:pPr>
  </w:p>
  <w:p w:rsidR="00D308C7" w:rsidRDefault="00017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0172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2" o:spid="_x0000_s2049" type="#_x0000_t136" style="position:absolute;margin-left:0;margin-top:0;width:574.55pt;height:11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73F"/>
    <w:multiLevelType w:val="multilevel"/>
    <w:tmpl w:val="E35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2D36"/>
    <w:multiLevelType w:val="multilevel"/>
    <w:tmpl w:val="406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F00D6"/>
    <w:multiLevelType w:val="multilevel"/>
    <w:tmpl w:val="5A2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95E1E"/>
    <w:multiLevelType w:val="hybridMultilevel"/>
    <w:tmpl w:val="7A300450"/>
    <w:lvl w:ilvl="0" w:tplc="DC88C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62F5"/>
    <w:multiLevelType w:val="multilevel"/>
    <w:tmpl w:val="5ED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C6AA3"/>
    <w:multiLevelType w:val="multilevel"/>
    <w:tmpl w:val="875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C0C87"/>
    <w:multiLevelType w:val="multilevel"/>
    <w:tmpl w:val="AC8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85267"/>
    <w:multiLevelType w:val="multilevel"/>
    <w:tmpl w:val="263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E5A7753"/>
    <w:multiLevelType w:val="multilevel"/>
    <w:tmpl w:val="E5EC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65476"/>
    <w:multiLevelType w:val="hybridMultilevel"/>
    <w:tmpl w:val="7DFC9AE8"/>
    <w:lvl w:ilvl="0" w:tplc="BA92E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7E0C59"/>
    <w:multiLevelType w:val="multilevel"/>
    <w:tmpl w:val="AD6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656D8"/>
    <w:multiLevelType w:val="hybridMultilevel"/>
    <w:tmpl w:val="A58691C4"/>
    <w:lvl w:ilvl="0" w:tplc="DF1AA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5B1EEC"/>
    <w:multiLevelType w:val="multilevel"/>
    <w:tmpl w:val="1686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8075C"/>
    <w:multiLevelType w:val="multilevel"/>
    <w:tmpl w:val="15B4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85CD2"/>
    <w:multiLevelType w:val="hybridMultilevel"/>
    <w:tmpl w:val="E108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70283"/>
    <w:multiLevelType w:val="multilevel"/>
    <w:tmpl w:val="0A92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317C1"/>
    <w:multiLevelType w:val="hybridMultilevel"/>
    <w:tmpl w:val="F4AC1316"/>
    <w:lvl w:ilvl="0" w:tplc="86F265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6825B9"/>
    <w:multiLevelType w:val="multilevel"/>
    <w:tmpl w:val="CFEE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E87154"/>
    <w:multiLevelType w:val="multilevel"/>
    <w:tmpl w:val="097C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A4630A"/>
    <w:multiLevelType w:val="multilevel"/>
    <w:tmpl w:val="883E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431990"/>
    <w:multiLevelType w:val="hybridMultilevel"/>
    <w:tmpl w:val="AEA8C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D1FFF"/>
    <w:multiLevelType w:val="multilevel"/>
    <w:tmpl w:val="7F90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2"/>
  </w:num>
  <w:num w:numId="12">
    <w:abstractNumId w:val="19"/>
  </w:num>
  <w:num w:numId="13">
    <w:abstractNumId w:val="14"/>
  </w:num>
  <w:num w:numId="14">
    <w:abstractNumId w:val="13"/>
  </w:num>
  <w:num w:numId="15">
    <w:abstractNumId w:val="9"/>
  </w:num>
  <w:num w:numId="16">
    <w:abstractNumId w:val="7"/>
  </w:num>
  <w:num w:numId="17">
    <w:abstractNumId w:val="11"/>
  </w:num>
  <w:num w:numId="18">
    <w:abstractNumId w:val="0"/>
  </w:num>
  <w:num w:numId="19">
    <w:abstractNumId w:val="23"/>
  </w:num>
  <w:num w:numId="20">
    <w:abstractNumId w:val="2"/>
  </w:num>
  <w:num w:numId="21">
    <w:abstractNumId w:val="15"/>
  </w:num>
  <w:num w:numId="22">
    <w:abstractNumId w:val="21"/>
  </w:num>
  <w:num w:numId="23">
    <w:abstractNumId w:val="18"/>
  </w:num>
  <w:num w:numId="24">
    <w:abstractNumId w:val="1"/>
  </w:num>
  <w:num w:numId="25">
    <w:abstractNumId w:val="16"/>
  </w:num>
  <w:num w:numId="26">
    <w:abstractNumId w:val="6"/>
  </w:num>
  <w:num w:numId="27">
    <w:abstractNumId w:val="8"/>
  </w:num>
  <w:num w:numId="28">
    <w:abstractNumId w:val="22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88"/>
    <w:rsid w:val="000172ED"/>
    <w:rsid w:val="001664D9"/>
    <w:rsid w:val="00272EB4"/>
    <w:rsid w:val="002F07D4"/>
    <w:rsid w:val="004B1C6F"/>
    <w:rsid w:val="00630F3B"/>
    <w:rsid w:val="006746FB"/>
    <w:rsid w:val="008F6364"/>
    <w:rsid w:val="009D5B88"/>
    <w:rsid w:val="00B0209D"/>
    <w:rsid w:val="00C77A2C"/>
    <w:rsid w:val="00D81C20"/>
    <w:rsid w:val="00DB2B6A"/>
    <w:rsid w:val="00DE245E"/>
    <w:rsid w:val="00DF346C"/>
    <w:rsid w:val="00F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2B4B7D"/>
  <w15:chartTrackingRefBased/>
  <w15:docId w15:val="{2ECB17A0-728C-4FC0-9DDD-47994E41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 w:themeColor="text1"/>
        <w:kern w:val="36"/>
        <w:sz w:val="28"/>
        <w:szCs w:val="3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45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 w:cs="Times New Roman"/>
      <w:b/>
      <w:bCs w:val="0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 w:cs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 w:cs="Times New Roman"/>
      <w:sz w:val="22"/>
      <w:szCs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 w:val="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 w:cs="Times New Roman"/>
      <w:b/>
      <w:bCs w:val="0"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 w:val="0"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spacing w:after="200" w:line="276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D5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B88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B88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9D5B88"/>
    <w:rPr>
      <w:color w:val="0000FF"/>
      <w:u w:val="single"/>
    </w:rPr>
  </w:style>
  <w:style w:type="table" w:styleId="TableGrid">
    <w:name w:val="Table Grid"/>
    <w:basedOn w:val="TableNormal"/>
    <w:uiPriority w:val="59"/>
    <w:rsid w:val="009D5B88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reen-reader-text">
    <w:name w:val="screen-reader-text"/>
    <w:basedOn w:val="DefaultParagraphFont"/>
    <w:rsid w:val="009D5B88"/>
  </w:style>
  <w:style w:type="paragraph" w:styleId="NormalWeb">
    <w:name w:val="Normal (Web)"/>
    <w:basedOn w:val="Normal"/>
    <w:uiPriority w:val="99"/>
    <w:unhideWhenUsed/>
    <w:rsid w:val="009D5B8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3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0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Hoonguuu</dc:creator>
  <cp:keywords/>
  <dc:description/>
  <cp:lastModifiedBy>Hoonguuu</cp:lastModifiedBy>
  <cp:revision>2</cp:revision>
  <dcterms:created xsi:type="dcterms:W3CDTF">2019-01-19T10:21:00Z</dcterms:created>
  <dcterms:modified xsi:type="dcterms:W3CDTF">2019-01-19T10:21:00Z</dcterms:modified>
</cp:coreProperties>
</file>