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6C" w:rsidRPr="00DF346C" w:rsidRDefault="00DF346C" w:rsidP="00DF346C">
      <w:pPr>
        <w:pStyle w:val="NormalWeb"/>
        <w:jc w:val="center"/>
        <w:rPr>
          <w:rStyle w:val="Strong"/>
          <w:rFonts w:cs="Times New Roman"/>
          <w:color w:val="000000"/>
          <w:sz w:val="40"/>
          <w:szCs w:val="40"/>
        </w:rPr>
      </w:pPr>
      <w:r w:rsidRPr="00DF346C">
        <w:rPr>
          <w:rStyle w:val="Strong"/>
          <w:rFonts w:cs="Times New Roman"/>
          <w:color w:val="000000"/>
          <w:sz w:val="40"/>
          <w:szCs w:val="40"/>
        </w:rPr>
        <w:t>Đề ôn luyện toán 2 - Đề số 2</w:t>
      </w:r>
      <w:r w:rsidRPr="00DF346C">
        <w:rPr>
          <w:rStyle w:val="Strong"/>
          <w:rFonts w:cs="Times New Roman"/>
          <w:color w:val="000000"/>
          <w:sz w:val="40"/>
          <w:szCs w:val="40"/>
        </w:rPr>
        <w:t>6</w:t>
      </w:r>
    </w:p>
    <w:p w:rsidR="00DF346C" w:rsidRPr="00DF346C" w:rsidRDefault="00DF346C" w:rsidP="00DF346C">
      <w:pPr>
        <w:pStyle w:val="NormalWeb"/>
        <w:rPr>
          <w:rFonts w:cs="Times New Roman"/>
          <w:szCs w:val="28"/>
        </w:rPr>
      </w:pPr>
      <w:r w:rsidRPr="00DF346C">
        <w:rPr>
          <w:rStyle w:val="Strong"/>
          <w:rFonts w:cs="Times New Roman"/>
          <w:color w:val="000000"/>
          <w:szCs w:val="28"/>
        </w:rPr>
        <w:t>A. YÊU CẦU</w:t>
      </w:r>
    </w:p>
    <w:p w:rsidR="00DF346C" w:rsidRPr="00DF346C" w:rsidRDefault="00DF346C" w:rsidP="00DF346C">
      <w:pPr>
        <w:pStyle w:val="NormalWeb"/>
        <w:rPr>
          <w:rFonts w:cs="Times New Roman"/>
          <w:szCs w:val="28"/>
        </w:rPr>
      </w:pPr>
      <w:r w:rsidRPr="00DF346C">
        <w:rPr>
          <w:rFonts w:cs="Times New Roman"/>
          <w:color w:val="000000"/>
          <w:szCs w:val="28"/>
        </w:rPr>
        <w:t>Củng cố và phát triển kiến thức, kĩ năng về:</w:t>
      </w:r>
    </w:p>
    <w:p w:rsidR="00DF346C" w:rsidRPr="00DF346C" w:rsidRDefault="00DF346C" w:rsidP="00DF346C">
      <w:pPr>
        <w:numPr>
          <w:ilvl w:val="0"/>
          <w:numId w:val="25"/>
        </w:numPr>
        <w:spacing w:before="100" w:beforeAutospacing="1" w:after="100" w:afterAutospacing="1"/>
        <w:rPr>
          <w:rFonts w:cs="Times New Roman"/>
          <w:szCs w:val="28"/>
        </w:rPr>
      </w:pPr>
      <w:r w:rsidRPr="00DF346C">
        <w:rPr>
          <w:rFonts w:cs="Times New Roman"/>
          <w:color w:val="000000"/>
          <w:szCs w:val="28"/>
        </w:rPr>
        <w:t>Tìm số bị chia</w:t>
      </w:r>
    </w:p>
    <w:p w:rsidR="00DF346C" w:rsidRPr="00DF346C" w:rsidRDefault="00DF346C" w:rsidP="00DF346C">
      <w:pPr>
        <w:numPr>
          <w:ilvl w:val="0"/>
          <w:numId w:val="25"/>
        </w:numPr>
        <w:spacing w:before="100" w:beforeAutospacing="1" w:after="100" w:afterAutospacing="1"/>
        <w:rPr>
          <w:rFonts w:cs="Times New Roman"/>
          <w:szCs w:val="28"/>
        </w:rPr>
      </w:pPr>
      <w:r w:rsidRPr="00DF346C">
        <w:rPr>
          <w:rFonts w:cs="Times New Roman"/>
          <w:color w:val="000000"/>
          <w:szCs w:val="28"/>
        </w:rPr>
        <w:t>Chu vi hinh tam giác, hình tứ giác</w:t>
      </w:r>
    </w:p>
    <w:p w:rsidR="00DF346C" w:rsidRPr="00DF346C" w:rsidRDefault="00DF346C" w:rsidP="00DF346C">
      <w:pPr>
        <w:pStyle w:val="NormalWeb"/>
        <w:rPr>
          <w:rFonts w:cs="Times New Roman"/>
          <w:szCs w:val="28"/>
        </w:rPr>
      </w:pPr>
      <w:r w:rsidRPr="00DF346C">
        <w:rPr>
          <w:rStyle w:val="Strong"/>
          <w:rFonts w:cs="Times New Roman"/>
          <w:color w:val="000000"/>
          <w:szCs w:val="28"/>
        </w:rPr>
        <w:t>B. ĐỀ LUYỆN TẬP</w:t>
      </w:r>
    </w:p>
    <w:p w:rsidR="00DF346C" w:rsidRPr="00DF346C" w:rsidRDefault="00DF346C" w:rsidP="00DF346C">
      <w:pPr>
        <w:pStyle w:val="NormalWeb"/>
        <w:rPr>
          <w:rFonts w:cs="Times New Roman"/>
          <w:szCs w:val="28"/>
        </w:rPr>
      </w:pPr>
      <w:r w:rsidRPr="00DF346C">
        <w:rPr>
          <w:rStyle w:val="Strong"/>
          <w:rFonts w:cs="Times New Roman"/>
          <w:color w:val="000000"/>
          <w:szCs w:val="28"/>
        </w:rPr>
        <w:t>ĐỀ BÀI:</w:t>
      </w:r>
    </w:p>
    <w:p w:rsidR="00DF346C" w:rsidRPr="00DF346C" w:rsidRDefault="00DF346C" w:rsidP="00DF346C">
      <w:pPr>
        <w:pStyle w:val="NormalWeb"/>
        <w:rPr>
          <w:rFonts w:cs="Times New Roman"/>
          <w:szCs w:val="28"/>
        </w:rPr>
      </w:pPr>
      <w:r w:rsidRPr="00DF346C">
        <w:rPr>
          <w:rFonts w:cs="Times New Roman"/>
          <w:color w:val="000000"/>
          <w:szCs w:val="28"/>
        </w:rPr>
        <w:t>1. Số?</w:t>
      </w:r>
    </w:p>
    <w:p w:rsidR="00DF346C" w:rsidRPr="00DF346C" w:rsidRDefault="00DF346C" w:rsidP="00DF346C">
      <w:pPr>
        <w:pStyle w:val="NormalWeb"/>
        <w:rPr>
          <w:rFonts w:cs="Times New Roman"/>
          <w:szCs w:val="28"/>
        </w:rPr>
      </w:pPr>
      <w:r w:rsidRPr="00DF346C">
        <w:rPr>
          <w:rFonts w:cs="Times New Roman"/>
          <w:color w:val="000000"/>
          <w:szCs w:val="28"/>
        </w:rPr>
        <w:t>.... : 2 = 6             .... :  3 = 5              .... : 4 = 7               .... : 5 = 8</w:t>
      </w:r>
    </w:p>
    <w:p w:rsidR="00DF346C" w:rsidRPr="00DF346C" w:rsidRDefault="00DF346C" w:rsidP="00DF346C">
      <w:pPr>
        <w:pStyle w:val="NormalWeb"/>
        <w:rPr>
          <w:rFonts w:cs="Times New Roman"/>
          <w:szCs w:val="28"/>
        </w:rPr>
      </w:pPr>
      <w:r w:rsidRPr="00DF346C">
        <w:rPr>
          <w:rFonts w:cs="Times New Roman"/>
          <w:color w:val="000000"/>
          <w:szCs w:val="28"/>
        </w:rPr>
        <w:t>2. Tìm x:</w:t>
      </w:r>
    </w:p>
    <w:p w:rsidR="00DF346C" w:rsidRPr="00DF346C" w:rsidRDefault="00DF346C" w:rsidP="00DF346C">
      <w:pPr>
        <w:pStyle w:val="NormalWeb"/>
        <w:rPr>
          <w:rFonts w:cs="Times New Roman"/>
          <w:szCs w:val="28"/>
        </w:rPr>
      </w:pPr>
      <w:r w:rsidRPr="00DF346C">
        <w:rPr>
          <w:rFonts w:cs="Times New Roman"/>
          <w:color w:val="000000"/>
          <w:szCs w:val="28"/>
        </w:rPr>
        <w:t>a) x - 3 = 7                x - 4 = 8                 x - 5 = 6</w:t>
      </w:r>
    </w:p>
    <w:p w:rsidR="00DF346C" w:rsidRPr="00DF346C" w:rsidRDefault="00DF346C" w:rsidP="00DF346C">
      <w:pPr>
        <w:pStyle w:val="NormalWeb"/>
        <w:rPr>
          <w:rFonts w:cs="Times New Roman"/>
          <w:szCs w:val="28"/>
        </w:rPr>
      </w:pPr>
      <w:r w:rsidRPr="00DF346C">
        <w:rPr>
          <w:rFonts w:cs="Times New Roman"/>
          <w:color w:val="000000"/>
          <w:szCs w:val="28"/>
        </w:rPr>
        <w:t>.................               ..............                  ..............</w:t>
      </w:r>
    </w:p>
    <w:p w:rsidR="00DF346C" w:rsidRPr="00DF346C" w:rsidRDefault="00DF346C" w:rsidP="00DF346C">
      <w:pPr>
        <w:pStyle w:val="NormalWeb"/>
        <w:rPr>
          <w:rFonts w:cs="Times New Roman"/>
          <w:szCs w:val="28"/>
        </w:rPr>
      </w:pPr>
      <w:r w:rsidRPr="00DF346C">
        <w:rPr>
          <w:rFonts w:cs="Times New Roman"/>
          <w:color w:val="000000"/>
          <w:szCs w:val="28"/>
        </w:rPr>
        <w:t>.................               ..............                  ..............</w:t>
      </w:r>
    </w:p>
    <w:p w:rsidR="00DF346C" w:rsidRPr="00DF346C" w:rsidRDefault="00DF346C" w:rsidP="00DF346C">
      <w:pPr>
        <w:pStyle w:val="NormalWeb"/>
        <w:rPr>
          <w:rFonts w:cs="Times New Roman"/>
          <w:szCs w:val="28"/>
        </w:rPr>
      </w:pPr>
      <w:r w:rsidRPr="00DF346C">
        <w:rPr>
          <w:rFonts w:cs="Times New Roman"/>
          <w:color w:val="000000"/>
          <w:szCs w:val="28"/>
        </w:rPr>
        <w:t>b) x : 3 = 7               x : 4 = 8                   x : 5 = 6</w:t>
      </w:r>
    </w:p>
    <w:p w:rsidR="00DF346C" w:rsidRPr="00DF346C" w:rsidRDefault="00DF346C" w:rsidP="00DF346C">
      <w:pPr>
        <w:pStyle w:val="NormalWeb"/>
        <w:rPr>
          <w:rFonts w:cs="Times New Roman"/>
          <w:szCs w:val="28"/>
        </w:rPr>
      </w:pPr>
      <w:r w:rsidRPr="00DF346C">
        <w:rPr>
          <w:rFonts w:cs="Times New Roman"/>
          <w:color w:val="000000"/>
          <w:szCs w:val="28"/>
        </w:rPr>
        <w:t>...............                ..............                    ...............</w:t>
      </w:r>
    </w:p>
    <w:p w:rsidR="00DF346C" w:rsidRPr="00DF346C" w:rsidRDefault="00DF346C" w:rsidP="00DF346C">
      <w:pPr>
        <w:pStyle w:val="NormalWeb"/>
        <w:rPr>
          <w:rFonts w:cs="Times New Roman"/>
          <w:szCs w:val="28"/>
        </w:rPr>
      </w:pPr>
      <w:r w:rsidRPr="00DF346C">
        <w:rPr>
          <w:rFonts w:cs="Times New Roman"/>
          <w:color w:val="000000"/>
          <w:szCs w:val="28"/>
        </w:rPr>
        <w:t>...............                .............                     ................</w:t>
      </w:r>
    </w:p>
    <w:p w:rsidR="00DF346C" w:rsidRPr="00DF346C" w:rsidRDefault="00DF346C" w:rsidP="00DF346C">
      <w:pPr>
        <w:pStyle w:val="NormalWeb"/>
        <w:rPr>
          <w:rFonts w:cs="Times New Roman"/>
          <w:szCs w:val="28"/>
        </w:rPr>
      </w:pPr>
      <w:r w:rsidRPr="00DF346C">
        <w:rPr>
          <w:rFonts w:cs="Times New Roman"/>
          <w:color w:val="000000"/>
          <w:szCs w:val="28"/>
        </w:rPr>
        <w:t>3. Viết số thích hợp vào ô trống:</w:t>
      </w:r>
    </w:p>
    <w:p w:rsidR="00DF346C" w:rsidRPr="00DF346C" w:rsidRDefault="00DF346C" w:rsidP="00DF346C">
      <w:pPr>
        <w:pStyle w:val="NormalWeb"/>
        <w:rPr>
          <w:rFonts w:cs="Times New Roman"/>
          <w:szCs w:val="28"/>
        </w:rPr>
      </w:pPr>
      <w:r w:rsidRPr="00DF346C">
        <w:rPr>
          <w:rFonts w:cs="Times New Roman"/>
          <w:noProof/>
          <w:color w:val="000000"/>
          <w:szCs w:val="28"/>
        </w:rPr>
        <w:drawing>
          <wp:inline distT="0" distB="0" distL="0" distR="0">
            <wp:extent cx="4524375" cy="929113"/>
            <wp:effectExtent l="0" t="0" r="0" b="4445"/>
            <wp:docPr id="69" name="Picture 69" descr="http://139.59.241.207/wp-content/uploads/2017/10/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139.59.241.207/wp-content/uploads/2017/10/3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6784" cy="931661"/>
                    </a:xfrm>
                    <a:prstGeom prst="rect">
                      <a:avLst/>
                    </a:prstGeom>
                    <a:noFill/>
                    <a:ln>
                      <a:noFill/>
                    </a:ln>
                  </pic:spPr>
                </pic:pic>
              </a:graphicData>
            </a:graphic>
          </wp:inline>
        </w:drawing>
      </w:r>
    </w:p>
    <w:p w:rsidR="00DF346C" w:rsidRPr="00DF346C" w:rsidRDefault="00DF346C" w:rsidP="00DF346C">
      <w:pPr>
        <w:pStyle w:val="NormalWeb"/>
        <w:rPr>
          <w:rFonts w:cs="Times New Roman"/>
          <w:szCs w:val="28"/>
        </w:rPr>
      </w:pPr>
      <w:r w:rsidRPr="00DF346C">
        <w:rPr>
          <w:rFonts w:cs="Times New Roman"/>
          <w:color w:val="000000"/>
          <w:szCs w:val="28"/>
        </w:rPr>
        <w:t>4. Số?</w:t>
      </w:r>
    </w:p>
    <w:p w:rsidR="00DF346C" w:rsidRPr="00DF346C" w:rsidRDefault="00DF346C" w:rsidP="00DF346C">
      <w:pPr>
        <w:pStyle w:val="NormalWeb"/>
        <w:rPr>
          <w:rFonts w:cs="Times New Roman"/>
          <w:szCs w:val="28"/>
        </w:rPr>
      </w:pPr>
      <w:r w:rsidRPr="00DF346C">
        <w:rPr>
          <w:rFonts w:cs="Times New Roman"/>
          <w:noProof/>
          <w:color w:val="000000"/>
          <w:szCs w:val="28"/>
        </w:rPr>
        <w:drawing>
          <wp:inline distT="0" distB="0" distL="0" distR="0">
            <wp:extent cx="4000500" cy="466725"/>
            <wp:effectExtent l="0" t="0" r="0" b="9525"/>
            <wp:docPr id="68" name="Picture 68" descr="http://139.59.241.207/wp-content/uploads/2017/10/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139.59.241.207/wp-content/uploads/2017/10/4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66725"/>
                    </a:xfrm>
                    <a:prstGeom prst="rect">
                      <a:avLst/>
                    </a:prstGeom>
                    <a:noFill/>
                    <a:ln>
                      <a:noFill/>
                    </a:ln>
                  </pic:spPr>
                </pic:pic>
              </a:graphicData>
            </a:graphic>
          </wp:inline>
        </w:drawing>
      </w:r>
    </w:p>
    <w:p w:rsidR="00DF346C" w:rsidRPr="00DF346C" w:rsidRDefault="00DF346C" w:rsidP="00DF346C">
      <w:pPr>
        <w:pStyle w:val="NormalWeb"/>
        <w:rPr>
          <w:rFonts w:cs="Times New Roman"/>
          <w:szCs w:val="28"/>
        </w:rPr>
      </w:pPr>
      <w:r w:rsidRPr="00DF346C">
        <w:rPr>
          <w:rFonts w:cs="Times New Roman"/>
          <w:color w:val="000000"/>
          <w:szCs w:val="28"/>
        </w:rPr>
        <w:lastRenderedPageBreak/>
        <w:t>5. Có một số bông hoa cắm vào 5 lọ, mỗi lọ 3 bông.</w:t>
      </w:r>
    </w:p>
    <w:p w:rsidR="00DF346C" w:rsidRPr="00DF346C" w:rsidRDefault="00DF346C" w:rsidP="00DF346C">
      <w:pPr>
        <w:pStyle w:val="NormalWeb"/>
        <w:rPr>
          <w:rFonts w:cs="Times New Roman"/>
          <w:szCs w:val="28"/>
        </w:rPr>
      </w:pPr>
      <w:r w:rsidRPr="00DF346C">
        <w:rPr>
          <w:rFonts w:cs="Times New Roman"/>
          <w:color w:val="000000"/>
          <w:szCs w:val="28"/>
        </w:rPr>
        <w:t>Hỏi có bao nhiêu bông hoa?</w:t>
      </w:r>
    </w:p>
    <w:p w:rsidR="00DF346C" w:rsidRPr="00DF346C" w:rsidRDefault="00DF346C" w:rsidP="00DF346C">
      <w:pPr>
        <w:pStyle w:val="NormalWeb"/>
        <w:jc w:val="center"/>
        <w:rPr>
          <w:rFonts w:cs="Times New Roman"/>
          <w:szCs w:val="28"/>
        </w:rPr>
      </w:pPr>
      <w:r w:rsidRPr="00DF346C">
        <w:rPr>
          <w:rStyle w:val="Emphasis"/>
          <w:rFonts w:cs="Times New Roman"/>
          <w:color w:val="000000"/>
          <w:szCs w:val="28"/>
        </w:rPr>
        <w:t>Bài giải:</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rPr>
          <w:rFonts w:cs="Times New Roman"/>
          <w:szCs w:val="28"/>
        </w:rPr>
      </w:pPr>
      <w:r w:rsidRPr="00DF346C">
        <w:rPr>
          <w:rFonts w:cs="Times New Roman"/>
          <w:color w:val="000000"/>
          <w:szCs w:val="28"/>
        </w:rPr>
        <w:t>6. Khoanh vào chữ đặt trước câu trả lời đúng :</w:t>
      </w:r>
    </w:p>
    <w:p w:rsidR="00DF346C" w:rsidRPr="00DF346C" w:rsidRDefault="00DF346C" w:rsidP="00DF346C">
      <w:pPr>
        <w:pStyle w:val="NormalWeb"/>
        <w:rPr>
          <w:rFonts w:cs="Times New Roman"/>
          <w:szCs w:val="28"/>
        </w:rPr>
      </w:pPr>
      <w:r w:rsidRPr="00DF346C">
        <w:rPr>
          <w:rFonts w:cs="Times New Roman"/>
          <w:color w:val="000000"/>
          <w:szCs w:val="28"/>
        </w:rPr>
        <w:t>Người ta đổ tất cả dầu đựng đầy trong 10 can (loại can 31) sang đầy các can 5/. Hỏi đổ đầy được bao nhiêu can 5/ ?</w:t>
      </w:r>
    </w:p>
    <w:p w:rsidR="00DF346C" w:rsidRPr="00DF346C" w:rsidRDefault="00DF346C" w:rsidP="00DF346C">
      <w:pPr>
        <w:pStyle w:val="NormalWeb"/>
        <w:rPr>
          <w:rFonts w:cs="Times New Roman"/>
          <w:szCs w:val="28"/>
        </w:rPr>
      </w:pPr>
      <w:r w:rsidRPr="00DF346C">
        <w:rPr>
          <w:rFonts w:cs="Times New Roman"/>
          <w:color w:val="000000"/>
          <w:szCs w:val="28"/>
        </w:rPr>
        <w:t>Số can 51 đựng đầy dầu là :</w:t>
      </w:r>
    </w:p>
    <w:p w:rsidR="00DF346C" w:rsidRPr="00DF346C" w:rsidRDefault="00DF346C" w:rsidP="00DF346C">
      <w:pPr>
        <w:pStyle w:val="NormalWeb"/>
        <w:rPr>
          <w:rFonts w:cs="Times New Roman"/>
          <w:szCs w:val="28"/>
        </w:rPr>
      </w:pPr>
      <w:r w:rsidRPr="00DF346C">
        <w:rPr>
          <w:rFonts w:cs="Times New Roman"/>
          <w:color w:val="000000"/>
          <w:szCs w:val="28"/>
        </w:rPr>
        <w:t>A. 3                     B. 5</w:t>
      </w:r>
    </w:p>
    <w:p w:rsidR="00DF346C" w:rsidRPr="00DF346C" w:rsidRDefault="00DF346C" w:rsidP="00DF346C">
      <w:pPr>
        <w:pStyle w:val="NormalWeb"/>
        <w:rPr>
          <w:rFonts w:cs="Times New Roman"/>
          <w:szCs w:val="28"/>
        </w:rPr>
      </w:pPr>
      <w:r w:rsidRPr="00DF346C">
        <w:rPr>
          <w:rFonts w:cs="Times New Roman"/>
          <w:color w:val="000000"/>
          <w:szCs w:val="28"/>
        </w:rPr>
        <w:t>C. 6                      D.10</w:t>
      </w:r>
    </w:p>
    <w:p w:rsidR="00DF346C" w:rsidRPr="00DF346C" w:rsidRDefault="00DF346C" w:rsidP="00DF346C">
      <w:pPr>
        <w:pStyle w:val="NormalWeb"/>
        <w:rPr>
          <w:rFonts w:cs="Times New Roman"/>
          <w:szCs w:val="28"/>
        </w:rPr>
      </w:pPr>
      <w:r w:rsidRPr="00DF346C">
        <w:rPr>
          <w:rFonts w:cs="Times New Roman"/>
          <w:color w:val="000000"/>
          <w:szCs w:val="28"/>
        </w:rPr>
        <w:t>7. So sánh chu vi hình tam giác ABC và độ dài đường gấp khúc MNPQ :</w:t>
      </w:r>
    </w:p>
    <w:p w:rsidR="00DF346C" w:rsidRPr="00DF346C" w:rsidRDefault="00DF346C" w:rsidP="00DF346C">
      <w:pPr>
        <w:pStyle w:val="NormalWeb"/>
        <w:rPr>
          <w:rFonts w:cs="Times New Roman"/>
          <w:szCs w:val="28"/>
        </w:rPr>
      </w:pPr>
      <w:r w:rsidRPr="00DF346C">
        <w:rPr>
          <w:rFonts w:cs="Times New Roman"/>
          <w:noProof/>
          <w:color w:val="000000"/>
          <w:szCs w:val="28"/>
        </w:rPr>
        <w:drawing>
          <wp:inline distT="0" distB="0" distL="0" distR="0">
            <wp:extent cx="4762500" cy="1428750"/>
            <wp:effectExtent l="0" t="0" r="0" b="0"/>
            <wp:docPr id="67" name="Picture 67" descr="http://139.59.241.207/wp-content/uploads/2017/10/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139.59.241.207/wp-content/uploads/2017/10/8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428750"/>
                    </a:xfrm>
                    <a:prstGeom prst="rect">
                      <a:avLst/>
                    </a:prstGeom>
                    <a:noFill/>
                    <a:ln>
                      <a:noFill/>
                    </a:ln>
                  </pic:spPr>
                </pic:pic>
              </a:graphicData>
            </a:graphic>
          </wp:inline>
        </w:drawing>
      </w:r>
    </w:p>
    <w:p w:rsidR="00DF346C" w:rsidRPr="00DF346C" w:rsidRDefault="00DF346C" w:rsidP="00DF346C">
      <w:pPr>
        <w:pStyle w:val="NormalWeb"/>
        <w:rPr>
          <w:rFonts w:cs="Times New Roman"/>
          <w:szCs w:val="28"/>
        </w:rPr>
      </w:pPr>
      <w:r w:rsidRPr="00DF346C">
        <w:rPr>
          <w:rFonts w:cs="Times New Roman"/>
          <w:color w:val="000000"/>
          <w:szCs w:val="28"/>
        </w:rPr>
        <w:t>8. Đo độ dài mỗi cạnh hình vuông rồi tính chu vi hình vuông đó:</w:t>
      </w:r>
    </w:p>
    <w:p w:rsidR="00DF346C" w:rsidRPr="00DF346C" w:rsidRDefault="00DF346C" w:rsidP="00DF346C">
      <w:pPr>
        <w:pStyle w:val="NormalWeb"/>
        <w:jc w:val="center"/>
        <w:rPr>
          <w:rFonts w:cs="Times New Roman"/>
          <w:szCs w:val="28"/>
        </w:rPr>
      </w:pPr>
      <w:r w:rsidRPr="00DF346C">
        <w:rPr>
          <w:rFonts w:cs="Times New Roman"/>
          <w:noProof/>
          <w:color w:val="000000"/>
          <w:szCs w:val="28"/>
        </w:rPr>
        <w:drawing>
          <wp:inline distT="0" distB="0" distL="0" distR="0">
            <wp:extent cx="1943100" cy="1580186"/>
            <wp:effectExtent l="0" t="0" r="0" b="1270"/>
            <wp:docPr id="66" name="Picture 66" descr="http://139.59.241.207/wp-content/uploads/2017/10/9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139.59.241.207/wp-content/uploads/2017/10/93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208" cy="1585153"/>
                    </a:xfrm>
                    <a:prstGeom prst="rect">
                      <a:avLst/>
                    </a:prstGeom>
                    <a:noFill/>
                    <a:ln>
                      <a:noFill/>
                    </a:ln>
                  </pic:spPr>
                </pic:pic>
              </a:graphicData>
            </a:graphic>
          </wp:inline>
        </w:drawing>
      </w:r>
    </w:p>
    <w:p w:rsidR="00DF346C" w:rsidRPr="00DF346C" w:rsidRDefault="00DF346C" w:rsidP="00DF346C">
      <w:pPr>
        <w:pStyle w:val="NormalWeb"/>
        <w:rPr>
          <w:rFonts w:cs="Times New Roman"/>
          <w:szCs w:val="28"/>
        </w:rPr>
      </w:pPr>
      <w:r w:rsidRPr="00DF346C">
        <w:rPr>
          <w:rFonts w:cs="Times New Roman"/>
          <w:color w:val="000000"/>
          <w:szCs w:val="28"/>
        </w:rPr>
        <w:lastRenderedPageBreak/>
        <w:t>9. Tính chu vi hình tam giác có độ dài các cạnh là 30cm, 18cm, 4dm.</w:t>
      </w:r>
    </w:p>
    <w:p w:rsidR="00DF346C" w:rsidRPr="00DF346C" w:rsidRDefault="00DF346C" w:rsidP="00DF346C">
      <w:pPr>
        <w:pStyle w:val="NormalWeb"/>
        <w:jc w:val="center"/>
        <w:rPr>
          <w:rFonts w:cs="Times New Roman"/>
          <w:szCs w:val="28"/>
        </w:rPr>
      </w:pPr>
      <w:r w:rsidRPr="00DF346C">
        <w:rPr>
          <w:rStyle w:val="Emphasis"/>
          <w:rFonts w:cs="Times New Roman"/>
          <w:color w:val="000000"/>
          <w:szCs w:val="28"/>
        </w:rPr>
        <w:t>Bài giải:</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rPr>
          <w:rFonts w:cs="Times New Roman"/>
          <w:szCs w:val="28"/>
        </w:rPr>
      </w:pPr>
      <w:r w:rsidRPr="00DF346C">
        <w:rPr>
          <w:rFonts w:cs="Times New Roman"/>
          <w:color w:val="000000"/>
          <w:szCs w:val="28"/>
        </w:rPr>
        <w:t>10. Cho hình tứ giác ABCD có 3 cạnh AB, BC, CD dài bằng nhau và bằng 5dm. </w:t>
      </w:r>
    </w:p>
    <w:p w:rsidR="00DF346C" w:rsidRPr="00DF346C" w:rsidRDefault="00DF346C" w:rsidP="00DF346C">
      <w:pPr>
        <w:pStyle w:val="NormalWeb"/>
        <w:rPr>
          <w:rFonts w:cs="Times New Roman"/>
          <w:szCs w:val="28"/>
        </w:rPr>
      </w:pPr>
      <w:r w:rsidRPr="00DF346C">
        <w:rPr>
          <w:rFonts w:cs="Times New Roman"/>
          <w:color w:val="000000"/>
          <w:szCs w:val="28"/>
        </w:rPr>
        <w:t>Còn cạnh AD có đọ dài 40cm. Hỏi chu vi tứ giác ABCD là bao nhiêu đề-xi-mét?</w:t>
      </w:r>
    </w:p>
    <w:p w:rsidR="00DF346C" w:rsidRPr="00DF346C" w:rsidRDefault="00DF346C" w:rsidP="00DF346C">
      <w:pPr>
        <w:pStyle w:val="NormalWeb"/>
        <w:jc w:val="center"/>
        <w:rPr>
          <w:rFonts w:cs="Times New Roman"/>
          <w:szCs w:val="28"/>
        </w:rPr>
      </w:pPr>
      <w:r w:rsidRPr="00DF346C">
        <w:rPr>
          <w:rStyle w:val="Emphasis"/>
          <w:rFonts w:cs="Times New Roman"/>
          <w:color w:val="000000"/>
          <w:szCs w:val="28"/>
        </w:rPr>
        <w:t>Bài giải:</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jc w:val="center"/>
        <w:rPr>
          <w:rFonts w:cs="Times New Roman"/>
          <w:szCs w:val="28"/>
        </w:rPr>
      </w:pPr>
      <w:r w:rsidRPr="00DF346C">
        <w:rPr>
          <w:rFonts w:cs="Times New Roman"/>
          <w:color w:val="000000"/>
          <w:szCs w:val="28"/>
        </w:rPr>
        <w:t>...........................................................................................</w:t>
      </w:r>
    </w:p>
    <w:p w:rsidR="00DF346C" w:rsidRPr="00DF346C" w:rsidRDefault="00DF346C" w:rsidP="00DF346C">
      <w:pPr>
        <w:pStyle w:val="NormalWeb"/>
        <w:rPr>
          <w:rFonts w:cs="Times New Roman"/>
          <w:szCs w:val="28"/>
        </w:rPr>
      </w:pPr>
      <w:r w:rsidRPr="00DF346C">
        <w:rPr>
          <w:rFonts w:cs="Times New Roman"/>
          <w:color w:val="000000"/>
          <w:szCs w:val="28"/>
        </w:rPr>
        <w:t>11. Số?</w:t>
      </w:r>
    </w:p>
    <w:p w:rsidR="00DF346C" w:rsidRPr="00DF346C" w:rsidRDefault="00DF346C" w:rsidP="00DF346C">
      <w:pPr>
        <w:pStyle w:val="NormalWeb"/>
        <w:jc w:val="center"/>
        <w:rPr>
          <w:rFonts w:cs="Times New Roman"/>
          <w:szCs w:val="28"/>
        </w:rPr>
      </w:pPr>
      <w:r w:rsidRPr="00DF346C">
        <w:rPr>
          <w:rFonts w:cs="Times New Roman"/>
          <w:noProof/>
          <w:color w:val="000000"/>
          <w:szCs w:val="28"/>
        </w:rPr>
        <w:drawing>
          <wp:inline distT="0" distB="0" distL="0" distR="0">
            <wp:extent cx="1657350" cy="1457325"/>
            <wp:effectExtent l="0" t="0" r="0" b="9525"/>
            <wp:docPr id="65" name="Picture 65" descr="http://139.59.241.207/wp-content/uploads/2017/10/1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139.59.241.207/wp-content/uploads/2017/10/12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457325"/>
                    </a:xfrm>
                    <a:prstGeom prst="rect">
                      <a:avLst/>
                    </a:prstGeom>
                    <a:noFill/>
                    <a:ln>
                      <a:noFill/>
                    </a:ln>
                  </pic:spPr>
                </pic:pic>
              </a:graphicData>
            </a:graphic>
          </wp:inline>
        </w:drawing>
      </w:r>
    </w:p>
    <w:p w:rsidR="00DF346C" w:rsidRPr="00DF346C" w:rsidRDefault="00DF346C" w:rsidP="00DF346C">
      <w:pPr>
        <w:pStyle w:val="NormalWeb"/>
        <w:rPr>
          <w:rFonts w:cs="Times New Roman"/>
          <w:szCs w:val="28"/>
        </w:rPr>
      </w:pPr>
      <w:r w:rsidRPr="00DF346C">
        <w:rPr>
          <w:rFonts w:cs="Times New Roman"/>
          <w:color w:val="000000"/>
          <w:szCs w:val="28"/>
        </w:rPr>
        <w:t>Cho hình tứ giác ABCD (hình vẽ), biết độ dài đường gấp khúc ABCD là 45cm ;</w:t>
      </w:r>
    </w:p>
    <w:p w:rsidR="00DF346C" w:rsidRPr="00DF346C" w:rsidRDefault="00DF346C" w:rsidP="00DF346C">
      <w:pPr>
        <w:pStyle w:val="NormalWeb"/>
        <w:rPr>
          <w:rFonts w:cs="Times New Roman"/>
          <w:szCs w:val="28"/>
        </w:rPr>
      </w:pPr>
      <w:r w:rsidRPr="00DF346C">
        <w:rPr>
          <w:rFonts w:cs="Times New Roman"/>
          <w:color w:val="000000"/>
          <w:szCs w:val="28"/>
        </w:rPr>
        <w:lastRenderedPageBreak/>
        <w:t xml:space="preserve">độ dài đường gấp khúc DAB là 20cm ; cạnh AB dài 9cm. </w:t>
      </w:r>
    </w:p>
    <w:p w:rsidR="00DF346C" w:rsidRPr="00DF346C" w:rsidRDefault="00DF346C" w:rsidP="00DF346C">
      <w:pPr>
        <w:pStyle w:val="NormalWeb"/>
        <w:rPr>
          <w:rFonts w:cs="Times New Roman"/>
          <w:szCs w:val="28"/>
        </w:rPr>
      </w:pPr>
      <w:r w:rsidRPr="00DF346C">
        <w:rPr>
          <w:rFonts w:cs="Times New Roman"/>
          <w:color w:val="000000"/>
          <w:szCs w:val="28"/>
        </w:rPr>
        <w:t>Tính chu vi hình tứ giác ABCD.</w:t>
      </w:r>
    </w:p>
    <w:p w:rsidR="00DF346C" w:rsidRPr="00DF346C" w:rsidRDefault="00DF346C" w:rsidP="00DF346C">
      <w:pPr>
        <w:pStyle w:val="NormalWeb"/>
        <w:rPr>
          <w:rFonts w:cs="Times New Roman"/>
          <w:szCs w:val="28"/>
        </w:rPr>
      </w:pPr>
      <w:r w:rsidRPr="00DF346C">
        <w:rPr>
          <w:rFonts w:cs="Times New Roman"/>
          <w:color w:val="000000"/>
          <w:szCs w:val="28"/>
        </w:rPr>
        <w:t>Chu vi hình tứ giác ABCD là :............cm</w:t>
      </w:r>
    </w:p>
    <w:p w:rsidR="00DF346C" w:rsidRPr="00DF346C" w:rsidRDefault="00DF346C" w:rsidP="00DF346C">
      <w:pPr>
        <w:pStyle w:val="NormalWeb"/>
        <w:rPr>
          <w:rFonts w:cs="Times New Roman"/>
          <w:szCs w:val="28"/>
        </w:rPr>
      </w:pPr>
      <w:r w:rsidRPr="00DF346C">
        <w:rPr>
          <w:rFonts w:cs="Times New Roman"/>
          <w:color w:val="000000"/>
          <w:szCs w:val="28"/>
        </w:rPr>
        <w:t>12. Số?</w:t>
      </w:r>
    </w:p>
    <w:p w:rsidR="00DF346C" w:rsidRPr="00DF346C" w:rsidRDefault="00DF346C" w:rsidP="00DF346C">
      <w:pPr>
        <w:pStyle w:val="NormalWeb"/>
        <w:rPr>
          <w:rFonts w:cs="Times New Roman"/>
          <w:szCs w:val="28"/>
        </w:rPr>
      </w:pPr>
      <w:r w:rsidRPr="00DF346C">
        <w:rPr>
          <w:rFonts w:cs="Times New Roman"/>
          <w:color w:val="000000"/>
          <w:szCs w:val="28"/>
        </w:rPr>
        <w:t>Bạn Tùng lấy một sợi dây đồng uốn được một hình tam giác có độ dài mỗi cạnh đều bằng 8cm.</w:t>
      </w:r>
    </w:p>
    <w:p w:rsidR="00DF346C" w:rsidRPr="00DF346C" w:rsidRDefault="00DF346C" w:rsidP="00DF346C">
      <w:pPr>
        <w:pStyle w:val="NormalWeb"/>
        <w:rPr>
          <w:rFonts w:cs="Times New Roman"/>
          <w:szCs w:val="28"/>
        </w:rPr>
      </w:pPr>
      <w:r w:rsidRPr="00DF346C">
        <w:rPr>
          <w:rFonts w:cs="Times New Roman"/>
          <w:color w:val="000000"/>
          <w:szCs w:val="28"/>
        </w:rPr>
        <w:t xml:space="preserve">Hỏi nếu bạn Thông lấy sợi dây đồng đó uốn được một hình tứ giác có độ dài các cạnh bằng nhau </w:t>
      </w:r>
    </w:p>
    <w:p w:rsidR="00DF346C" w:rsidRPr="00DF346C" w:rsidRDefault="00DF346C" w:rsidP="00DF346C">
      <w:pPr>
        <w:pStyle w:val="NormalWeb"/>
        <w:rPr>
          <w:rFonts w:cs="Times New Roman"/>
          <w:szCs w:val="28"/>
        </w:rPr>
      </w:pPr>
      <w:r w:rsidRPr="00DF346C">
        <w:rPr>
          <w:rFonts w:cs="Times New Roman"/>
          <w:color w:val="000000"/>
          <w:szCs w:val="28"/>
        </w:rPr>
        <w:t>thì độ dài mỗi cạnh của hình tứ giác đó là bao nhiêu xăng-ti-mét ?</w:t>
      </w:r>
    </w:p>
    <w:p w:rsidR="00DF346C" w:rsidRPr="00DF346C" w:rsidRDefault="00DF346C" w:rsidP="00DF346C">
      <w:pPr>
        <w:pStyle w:val="NormalWeb"/>
        <w:rPr>
          <w:rFonts w:cs="Times New Roman"/>
          <w:szCs w:val="28"/>
        </w:rPr>
      </w:pPr>
      <w:r w:rsidRPr="00DF346C">
        <w:rPr>
          <w:rFonts w:cs="Times New Roman"/>
          <w:color w:val="000000"/>
          <w:szCs w:val="28"/>
        </w:rPr>
        <w:t>Độ dài mỗi cạnh của hình tứ giác đó là .............. cm.</w:t>
      </w:r>
    </w:p>
    <w:p w:rsidR="00DF346C" w:rsidRPr="00DF346C" w:rsidRDefault="00DF346C" w:rsidP="00DF346C">
      <w:pPr>
        <w:pStyle w:val="NormalWeb"/>
        <w:jc w:val="center"/>
        <w:rPr>
          <w:rFonts w:cs="Times New Roman"/>
          <w:szCs w:val="28"/>
        </w:rPr>
      </w:pPr>
      <w:r w:rsidRPr="00DF346C">
        <w:rPr>
          <w:rStyle w:val="Strong"/>
          <w:rFonts w:cs="Times New Roman"/>
          <w:color w:val="000000"/>
          <w:szCs w:val="28"/>
        </w:rPr>
        <w:t>ĐÁP ÁN</w:t>
      </w:r>
      <w:bookmarkStart w:id="0" w:name="_GoBack"/>
      <w:r w:rsidRPr="00DF346C">
        <w:rPr>
          <w:rStyle w:val="Strong"/>
          <w:rFonts w:cs="Times New Roman"/>
          <w:color w:val="000000"/>
          <w:szCs w:val="28"/>
        </w:rPr>
        <w:t>:</w:t>
      </w:r>
      <w:bookmarkEnd w:id="0"/>
    </w:p>
    <w:p w:rsidR="00DF346C" w:rsidRPr="00DF346C" w:rsidRDefault="00DF346C" w:rsidP="00DF346C">
      <w:pPr>
        <w:pStyle w:val="NormalWeb"/>
        <w:rPr>
          <w:rFonts w:cs="Times New Roman"/>
          <w:szCs w:val="28"/>
        </w:rPr>
      </w:pPr>
      <w:r w:rsidRPr="00DF346C">
        <w:rPr>
          <w:rFonts w:cs="Times New Roman"/>
          <w:color w:val="000000"/>
          <w:szCs w:val="28"/>
        </w:rPr>
        <w:t>7.</w:t>
      </w:r>
    </w:p>
    <w:p w:rsidR="00DF346C" w:rsidRPr="00DF346C" w:rsidRDefault="00DF346C" w:rsidP="00DF346C">
      <w:pPr>
        <w:pStyle w:val="NormalWeb"/>
        <w:rPr>
          <w:rFonts w:cs="Times New Roman"/>
          <w:szCs w:val="28"/>
        </w:rPr>
      </w:pPr>
      <w:r w:rsidRPr="00DF346C">
        <w:rPr>
          <w:rFonts w:cs="Times New Roman"/>
          <w:color w:val="000000"/>
          <w:szCs w:val="28"/>
        </w:rPr>
        <w:t>Em có thể đổi số đo độ dài các cạnh về cùng một đơn vị đo (dm hoặc cm).</w:t>
      </w:r>
    </w:p>
    <w:p w:rsidR="00DF346C" w:rsidRPr="00DF346C" w:rsidRDefault="00DF346C" w:rsidP="00DF346C">
      <w:pPr>
        <w:pStyle w:val="NormalWeb"/>
        <w:rPr>
          <w:rFonts w:cs="Times New Roman"/>
          <w:szCs w:val="28"/>
        </w:rPr>
      </w:pPr>
      <w:r w:rsidRPr="00DF346C">
        <w:rPr>
          <w:rFonts w:cs="Times New Roman"/>
          <w:color w:val="000000"/>
          <w:szCs w:val="28"/>
        </w:rPr>
        <w:t>Có thể tính riêng chu vi hình tam giác ABC (14dm hoặc 140cm) và độ dài đường gấp khúc MNPQ là (14dm hay 140cm). Từ đó kết luận chu vi hình tam giác ABC bằng độ dài đường gấp khúc MNPQ.</w:t>
      </w:r>
    </w:p>
    <w:p w:rsidR="00DF346C" w:rsidRPr="00DF346C" w:rsidRDefault="00DF346C" w:rsidP="00DF346C">
      <w:pPr>
        <w:pStyle w:val="NormalWeb"/>
        <w:rPr>
          <w:rFonts w:cs="Times New Roman"/>
          <w:szCs w:val="28"/>
        </w:rPr>
      </w:pPr>
      <w:r w:rsidRPr="00DF346C">
        <w:rPr>
          <w:rFonts w:cs="Times New Roman"/>
          <w:color w:val="000000"/>
          <w:szCs w:val="28"/>
        </w:rPr>
        <w:t>Có thể nhận xét chu vi hình tam giác ABC và độ dài đường gấp khúc MNPQ đều là tổng của 3dm, 6dm, và 5dm hoặc 30cm, 60cm và 50cm nên chúng bằng nhau.</w:t>
      </w:r>
    </w:p>
    <w:p w:rsidR="00DF346C" w:rsidRPr="00DF346C" w:rsidRDefault="00DF346C" w:rsidP="00DF346C">
      <w:pPr>
        <w:pStyle w:val="NormalWeb"/>
        <w:rPr>
          <w:rFonts w:cs="Times New Roman"/>
          <w:szCs w:val="28"/>
        </w:rPr>
      </w:pPr>
      <w:r w:rsidRPr="00DF346C">
        <w:rPr>
          <w:rFonts w:cs="Times New Roman"/>
          <w:color w:val="000000"/>
          <w:szCs w:val="28"/>
        </w:rPr>
        <w:t>11.</w:t>
      </w:r>
    </w:p>
    <w:p w:rsidR="00DF346C" w:rsidRPr="00DF346C" w:rsidRDefault="00DF346C" w:rsidP="00DF346C">
      <w:pPr>
        <w:pStyle w:val="NormalWeb"/>
        <w:rPr>
          <w:rFonts w:cs="Times New Roman"/>
          <w:szCs w:val="28"/>
        </w:rPr>
      </w:pPr>
      <w:r w:rsidRPr="00DF346C">
        <w:rPr>
          <w:rFonts w:cs="Times New Roman"/>
          <w:color w:val="000000"/>
          <w:szCs w:val="28"/>
        </w:rPr>
        <w:t>Hướng dẫn :</w:t>
      </w:r>
    </w:p>
    <w:p w:rsidR="00DF346C" w:rsidRPr="00DF346C" w:rsidRDefault="00DF346C" w:rsidP="00DF346C">
      <w:pPr>
        <w:pStyle w:val="NormalWeb"/>
        <w:rPr>
          <w:rFonts w:cs="Times New Roman"/>
          <w:szCs w:val="28"/>
        </w:rPr>
      </w:pPr>
      <w:r w:rsidRPr="00DF346C">
        <w:rPr>
          <w:rFonts w:cs="Times New Roman"/>
          <w:color w:val="000000"/>
          <w:szCs w:val="28"/>
        </w:rPr>
        <w:t>Tính tổng độ dài hai đường gấp khúc ABCD và DAB :</w:t>
      </w:r>
    </w:p>
    <w:p w:rsidR="00DF346C" w:rsidRPr="00DF346C" w:rsidRDefault="00DF346C" w:rsidP="00DF346C">
      <w:pPr>
        <w:pStyle w:val="NormalWeb"/>
        <w:rPr>
          <w:rFonts w:cs="Times New Roman"/>
          <w:szCs w:val="28"/>
        </w:rPr>
      </w:pPr>
      <w:r w:rsidRPr="00DF346C">
        <w:rPr>
          <w:rFonts w:cs="Times New Roman"/>
          <w:color w:val="000000"/>
          <w:szCs w:val="28"/>
        </w:rPr>
        <w:t>              45 + 20 = 65 (cm)</w:t>
      </w:r>
    </w:p>
    <w:p w:rsidR="00DF346C" w:rsidRPr="00DF346C" w:rsidRDefault="00DF346C" w:rsidP="00DF346C">
      <w:pPr>
        <w:pStyle w:val="NormalWeb"/>
        <w:rPr>
          <w:rFonts w:cs="Times New Roman"/>
          <w:szCs w:val="28"/>
        </w:rPr>
      </w:pPr>
      <w:r w:rsidRPr="00DF346C">
        <w:rPr>
          <w:rFonts w:cs="Times New Roman"/>
          <w:color w:val="000000"/>
          <w:szCs w:val="28"/>
        </w:rPr>
        <w:t>Tổng độ dài hai đường gấp khúc trên (theo hình vẽ) chính là chu vi hình tứ giác ABCD cộng với độ dài cạnh AB. Hay ta có :</w:t>
      </w:r>
    </w:p>
    <w:p w:rsidR="00DF346C" w:rsidRPr="00DF346C" w:rsidRDefault="00DF346C" w:rsidP="00DF346C">
      <w:pPr>
        <w:pStyle w:val="NormalWeb"/>
        <w:rPr>
          <w:rFonts w:cs="Times New Roman"/>
          <w:szCs w:val="28"/>
        </w:rPr>
      </w:pPr>
      <w:r w:rsidRPr="00DF346C">
        <w:rPr>
          <w:rFonts w:cs="Times New Roman"/>
          <w:color w:val="000000"/>
          <w:szCs w:val="28"/>
        </w:rPr>
        <w:t>Chu vi hình tứ giác ABCD + 9cm = 65cm</w:t>
      </w:r>
    </w:p>
    <w:p w:rsidR="00DF346C" w:rsidRPr="00DF346C" w:rsidRDefault="00DF346C" w:rsidP="00DF346C">
      <w:pPr>
        <w:pStyle w:val="NormalWeb"/>
        <w:rPr>
          <w:rFonts w:cs="Times New Roman"/>
          <w:szCs w:val="28"/>
        </w:rPr>
      </w:pPr>
      <w:r w:rsidRPr="00DF346C">
        <w:rPr>
          <w:rFonts w:cs="Times New Roman"/>
          <w:color w:val="000000"/>
          <w:szCs w:val="28"/>
        </w:rPr>
        <w:lastRenderedPageBreak/>
        <w:t>Chu vi hình tứ giác ABGD = 65 - 9 = 56 (cm).</w:t>
      </w:r>
    </w:p>
    <w:p w:rsidR="00DF346C" w:rsidRPr="00DF346C" w:rsidRDefault="00DF346C" w:rsidP="00DF346C">
      <w:pPr>
        <w:pStyle w:val="NormalWeb"/>
        <w:rPr>
          <w:rFonts w:cs="Times New Roman"/>
          <w:szCs w:val="28"/>
        </w:rPr>
      </w:pPr>
      <w:r w:rsidRPr="00DF346C">
        <w:rPr>
          <w:rFonts w:cs="Times New Roman"/>
          <w:color w:val="000000"/>
          <w:szCs w:val="28"/>
        </w:rPr>
        <w:t>Hoặc có thể tính độ dài cạnh AD là : 20 - 9 = 11 (cm). Sau đó tính chu vi hình tứ giác ABCD là : 45 + 11 = 56 (cm).</w:t>
      </w:r>
    </w:p>
    <w:p w:rsidR="00DF346C" w:rsidRPr="00DF346C" w:rsidRDefault="00DF346C" w:rsidP="00DF346C">
      <w:pPr>
        <w:pStyle w:val="NormalWeb"/>
        <w:rPr>
          <w:rFonts w:cs="Times New Roman"/>
          <w:szCs w:val="28"/>
        </w:rPr>
      </w:pPr>
      <w:r w:rsidRPr="00DF346C">
        <w:rPr>
          <w:rFonts w:cs="Times New Roman"/>
          <w:color w:val="000000"/>
          <w:szCs w:val="28"/>
        </w:rPr>
        <w:t>Đáp số : Chỉ cần ghi 56 vào chỗ trống là được.</w:t>
      </w:r>
    </w:p>
    <w:p w:rsidR="001664D9" w:rsidRPr="00DF346C" w:rsidRDefault="001664D9" w:rsidP="00DF346C">
      <w:pPr>
        <w:rPr>
          <w:rFonts w:cs="Times New Roman"/>
          <w:szCs w:val="28"/>
        </w:rPr>
      </w:pPr>
    </w:p>
    <w:sectPr w:rsidR="001664D9" w:rsidRPr="00DF346C" w:rsidSect="00C13DF4">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2C" w:rsidRDefault="00782B2C" w:rsidP="00B0209D">
      <w:r>
        <w:separator/>
      </w:r>
    </w:p>
  </w:endnote>
  <w:endnote w:type="continuationSeparator" w:id="0">
    <w:p w:rsidR="00782B2C" w:rsidRDefault="00782B2C" w:rsidP="00B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782B2C" w:rsidP="006C7B16">
    <w:pPr>
      <w:pStyle w:val="Footer"/>
      <w:jc w:val="center"/>
      <w:rPr>
        <w:szCs w:val="28"/>
      </w:rPr>
    </w:pPr>
  </w:p>
  <w:p w:rsidR="00D308C7" w:rsidRDefault="00782B2C" w:rsidP="006C7B16">
    <w:pPr>
      <w:pStyle w:val="Footer"/>
      <w:jc w:val="center"/>
      <w:rPr>
        <w:szCs w:val="28"/>
      </w:rPr>
    </w:pPr>
  </w:p>
  <w:p w:rsidR="00D308C7" w:rsidRPr="006C7B16" w:rsidRDefault="00782B2C" w:rsidP="006C7B16">
    <w:pPr>
      <w:pStyle w:val="Footer"/>
      <w:jc w:val="center"/>
      <w:rPr>
        <w:szCs w:val="28"/>
      </w:rPr>
    </w:pPr>
    <w:r w:rsidRPr="00267C78">
      <w:rPr>
        <w:noProof/>
        <w:szCs w:val="28"/>
      </w:rPr>
      <mc:AlternateContent>
        <mc:Choice Requires="wps">
          <w:drawing>
            <wp:anchor distT="4294967287" distB="4294967287" distL="114300" distR="114300" simplePos="0" relativeHeight="251660288" behindDoc="0" locked="0" layoutInCell="1" allowOverlap="1" wp14:anchorId="3A0CD4C3" wp14:editId="194AFF27">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2A25A"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267C78">
      <w:rPr>
        <w:szCs w:val="28"/>
      </w:rPr>
      <w:t xml:space="preserve">Group: </w:t>
    </w:r>
    <w:hyperlink r:id="rId1" w:history="1">
      <w:r w:rsidRPr="00267C78">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2C" w:rsidRDefault="00782B2C" w:rsidP="00B0209D">
      <w:r>
        <w:separator/>
      </w:r>
    </w:p>
  </w:footnote>
  <w:footnote w:type="continuationSeparator" w:id="0">
    <w:p w:rsidR="00782B2C" w:rsidRDefault="00782B2C" w:rsidP="00B0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782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3" o:spid="_x0000_s2050"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Pr="00B443BF" w:rsidRDefault="00782B2C" w:rsidP="006C7B16">
    <w:pPr>
      <w:jc w:val="center"/>
      <w:rPr>
        <w:b/>
        <w:color w:val="FF0000"/>
        <w:szCs w:val="28"/>
      </w:rPr>
    </w:pPr>
    <w:bookmarkStart w:id="1" w:name="_Hlk532721876"/>
    <w:r>
      <w:rPr>
        <w:noProof/>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4" o:spid="_x0000_s2051"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B443BF">
      <w:rPr>
        <w:noProof/>
        <w:szCs w:val="28"/>
      </w:rPr>
      <mc:AlternateContent>
        <mc:Choice Requires="wps">
          <w:drawing>
            <wp:anchor distT="4294967287" distB="4294967287" distL="114300" distR="114300" simplePos="0" relativeHeight="251659264" behindDoc="0" locked="0" layoutInCell="1" allowOverlap="1" wp14:anchorId="5D1861DB" wp14:editId="0B6EF07E">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D502F"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B443BF">
      <w:rPr>
        <w:b/>
        <w:color w:val="FF0000"/>
        <w:szCs w:val="28"/>
      </w:rPr>
      <w:t>HOC360.NET - TÀI LI</w:t>
    </w:r>
    <w:r w:rsidRPr="00B443BF">
      <w:rPr>
        <w:b/>
        <w:color w:val="FF0000"/>
        <w:szCs w:val="28"/>
      </w:rPr>
      <w:t>Ệ</w:t>
    </w:r>
    <w:r w:rsidRPr="00B443BF">
      <w:rPr>
        <w:b/>
        <w:color w:val="FF0000"/>
        <w:szCs w:val="28"/>
      </w:rPr>
      <w:t>U H</w:t>
    </w:r>
    <w:r w:rsidRPr="00B443BF">
      <w:rPr>
        <w:b/>
        <w:color w:val="FF0000"/>
        <w:szCs w:val="28"/>
      </w:rPr>
      <w:t>Ọ</w:t>
    </w:r>
    <w:r w:rsidRPr="00B443BF">
      <w:rPr>
        <w:b/>
        <w:color w:val="FF0000"/>
        <w:szCs w:val="28"/>
      </w:rPr>
      <w:t>C T</w:t>
    </w:r>
    <w:r w:rsidRPr="00B443BF">
      <w:rPr>
        <w:b/>
        <w:color w:val="FF0000"/>
        <w:szCs w:val="28"/>
      </w:rPr>
      <w:t>Ậ</w:t>
    </w:r>
    <w:r w:rsidRPr="00B443BF">
      <w:rPr>
        <w:b/>
        <w:color w:val="FF0000"/>
        <w:szCs w:val="28"/>
      </w:rPr>
      <w:t>P MI</w:t>
    </w:r>
    <w:r w:rsidRPr="00B443BF">
      <w:rPr>
        <w:b/>
        <w:color w:val="FF0000"/>
        <w:szCs w:val="28"/>
      </w:rPr>
      <w:t>Ễ</w:t>
    </w:r>
    <w:r w:rsidRPr="00B443BF">
      <w:rPr>
        <w:b/>
        <w:color w:val="FF0000"/>
        <w:szCs w:val="28"/>
      </w:rPr>
      <w:t>N PHÍ</w:t>
    </w:r>
    <w:bookmarkEnd w:id="1"/>
  </w:p>
  <w:p w:rsidR="00D308C7" w:rsidRDefault="00782B2C">
    <w:pPr>
      <w:pStyle w:val="Header"/>
    </w:pPr>
  </w:p>
  <w:p w:rsidR="00D308C7" w:rsidRDefault="00782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C7" w:rsidRDefault="00782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1112" o:spid="_x0000_s2049"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73F"/>
    <w:multiLevelType w:val="multilevel"/>
    <w:tmpl w:val="E35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2D36"/>
    <w:multiLevelType w:val="multilevel"/>
    <w:tmpl w:val="4066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00D6"/>
    <w:multiLevelType w:val="multilevel"/>
    <w:tmpl w:val="5A2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E1E"/>
    <w:multiLevelType w:val="hybridMultilevel"/>
    <w:tmpl w:val="7A300450"/>
    <w:lvl w:ilvl="0" w:tplc="DC88C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54F4"/>
    <w:multiLevelType w:val="hybridMultilevel"/>
    <w:tmpl w:val="BC466E4E"/>
    <w:lvl w:ilvl="0" w:tplc="14067B1E">
      <w:start w:val="1"/>
      <w:numFmt w:val="decimal"/>
      <w:lvlText w:val="Câu %1."/>
      <w:lvlJc w:val="left"/>
      <w:pPr>
        <w:ind w:left="360" w:hanging="360"/>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1C6AA3"/>
    <w:multiLevelType w:val="multilevel"/>
    <w:tmpl w:val="875A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85267"/>
    <w:multiLevelType w:val="multilevel"/>
    <w:tmpl w:val="263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E5A7753"/>
    <w:multiLevelType w:val="multilevel"/>
    <w:tmpl w:val="E5E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5476"/>
    <w:multiLevelType w:val="hybridMultilevel"/>
    <w:tmpl w:val="7DFC9AE8"/>
    <w:lvl w:ilvl="0" w:tplc="BA92E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7E0C59"/>
    <w:multiLevelType w:val="multilevel"/>
    <w:tmpl w:val="AD6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656D8"/>
    <w:multiLevelType w:val="hybridMultilevel"/>
    <w:tmpl w:val="A58691C4"/>
    <w:lvl w:ilvl="0" w:tplc="DF1AA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B1EEC"/>
    <w:multiLevelType w:val="multilevel"/>
    <w:tmpl w:val="1686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8075C"/>
    <w:multiLevelType w:val="multilevel"/>
    <w:tmpl w:val="15B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85CD2"/>
    <w:multiLevelType w:val="hybridMultilevel"/>
    <w:tmpl w:val="E108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0283"/>
    <w:multiLevelType w:val="multilevel"/>
    <w:tmpl w:val="0A9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317C1"/>
    <w:multiLevelType w:val="hybridMultilevel"/>
    <w:tmpl w:val="F4AC1316"/>
    <w:lvl w:ilvl="0" w:tplc="86F265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E87154"/>
    <w:multiLevelType w:val="multilevel"/>
    <w:tmpl w:val="097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31990"/>
    <w:multiLevelType w:val="hybridMultilevel"/>
    <w:tmpl w:val="AEA8C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5"/>
  </w:num>
  <w:num w:numId="5">
    <w:abstractNumId w:val="5"/>
  </w:num>
  <w:num w:numId="6">
    <w:abstractNumId w:val="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0"/>
  </w:num>
  <w:num w:numId="12">
    <w:abstractNumId w:val="17"/>
  </w:num>
  <w:num w:numId="13">
    <w:abstractNumId w:val="12"/>
  </w:num>
  <w:num w:numId="14">
    <w:abstractNumId w:val="11"/>
  </w:num>
  <w:num w:numId="15">
    <w:abstractNumId w:val="7"/>
  </w:num>
  <w:num w:numId="16">
    <w:abstractNumId w:val="6"/>
  </w:num>
  <w:num w:numId="17">
    <w:abstractNumId w:val="9"/>
  </w:num>
  <w:num w:numId="18">
    <w:abstractNumId w:val="0"/>
  </w:num>
  <w:num w:numId="19">
    <w:abstractNumId w:val="19"/>
  </w:num>
  <w:num w:numId="20">
    <w:abstractNumId w:val="2"/>
  </w:num>
  <w:num w:numId="21">
    <w:abstractNumId w:val="13"/>
  </w:num>
  <w:num w:numId="22">
    <w:abstractNumId w:val="18"/>
  </w:num>
  <w:num w:numId="23">
    <w:abstractNumId w:val="16"/>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88"/>
    <w:rsid w:val="001664D9"/>
    <w:rsid w:val="00272EB4"/>
    <w:rsid w:val="002F07D4"/>
    <w:rsid w:val="00630F3B"/>
    <w:rsid w:val="00782B2C"/>
    <w:rsid w:val="008F6364"/>
    <w:rsid w:val="009D5B88"/>
    <w:rsid w:val="00B0209D"/>
    <w:rsid w:val="00DB2B6A"/>
    <w:rsid w:val="00DE245E"/>
    <w:rsid w:val="00DF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2B4B7D"/>
  <w15:chartTrackingRefBased/>
  <w15:docId w15:val="{2ECB17A0-728C-4FC0-9DDD-47994E41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bCs/>
        <w:color w:val="000000" w:themeColor="text1"/>
        <w:kern w:val="36"/>
        <w:sz w:val="28"/>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45E"/>
    <w:pPr>
      <w:spacing w:after="0" w:line="240" w:lineRule="auto"/>
    </w:pPr>
  </w:style>
  <w:style w:type="paragraph" w:styleId="Heading1">
    <w:name w:val="heading 1"/>
    <w:basedOn w:val="Normal"/>
    <w:next w:val="Normal"/>
    <w:link w:val="Heading1Char"/>
    <w:uiPriority w:val="9"/>
    <w:qFormat/>
    <w:rsid w:val="00272EB4"/>
    <w:pPr>
      <w:keepNext/>
      <w:spacing w:before="240" w:after="60" w:line="276" w:lineRule="auto"/>
      <w:outlineLvl w:val="0"/>
    </w:pPr>
    <w:rPr>
      <w:rFonts w:ascii="Cambria" w:eastAsia="Times New Roman" w:hAnsi="Cambria" w:cs="Times New Roman"/>
      <w:b/>
      <w:bCs w:val="0"/>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cs="Times New Roman"/>
      <w:b/>
      <w:bCs w:val="0"/>
      <w:sz w:val="26"/>
      <w:szCs w:val="26"/>
    </w:rPr>
  </w:style>
  <w:style w:type="paragraph" w:styleId="Heading4">
    <w:name w:val="heading 4"/>
    <w:basedOn w:val="Normal"/>
    <w:link w:val="Heading4Char"/>
    <w:uiPriority w:val="9"/>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cs="Times New Roman"/>
      <w:sz w:val="24"/>
      <w:szCs w:val="26"/>
      <w:lang w:val="en-US"/>
    </w:rPr>
  </w:style>
  <w:style w:type="paragraph" w:customStyle="1" w:styleId="Cuhi">
    <w:name w:val="Câu hỏi"/>
    <w:basedOn w:val="Heading2"/>
    <w:next w:val="Normal"/>
    <w:qFormat/>
    <w:rsid w:val="00272EB4"/>
    <w:pPr>
      <w:keepLines/>
      <w:numPr>
        <w:numId w:val="5"/>
      </w:numPr>
      <w:spacing w:line="360" w:lineRule="auto"/>
      <w:contextualSpacing/>
      <w:jc w:val="both"/>
    </w:pPr>
    <w:rPr>
      <w:rFonts w:ascii="Times New Roman" w:eastAsia="Times New Roman" w:hAnsi="Times New Roman" w:cs="Times New Roman"/>
      <w:b w:val="0"/>
      <w:iCs w:val="0"/>
      <w:noProof/>
      <w:color w:val="000000"/>
      <w:sz w:val="26"/>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7"/>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cs="Times New Roman"/>
      <w:sz w:val="22"/>
      <w:szCs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cs="Times New Roman"/>
      <w:sz w:val="22"/>
      <w:szCs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szCs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val="0"/>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val="0"/>
      <w:sz w:val="26"/>
      <w:szCs w:val="26"/>
      <w:lang w:val="en-US"/>
    </w:rPr>
  </w:style>
  <w:style w:type="character" w:customStyle="1" w:styleId="Heading4Char">
    <w:name w:val="Heading 4 Char"/>
    <w:basedOn w:val="DefaultParagraphFont"/>
    <w:link w:val="Heading4"/>
    <w:uiPriority w:val="9"/>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cs="Times New Roman"/>
      <w:b/>
      <w:bCs w:val="0"/>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cs="Times New Roman"/>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cs="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val="0"/>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cs="Times New Roman"/>
      <w:sz w:val="24"/>
      <w:szCs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spacing w:after="200" w:line="276" w:lineRule="auto"/>
      <w:ind w:left="720"/>
      <w:contextualSpacing/>
    </w:pPr>
    <w:rPr>
      <w:szCs w:val="22"/>
    </w:r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D5B88"/>
    <w:pPr>
      <w:tabs>
        <w:tab w:val="center" w:pos="4513"/>
        <w:tab w:val="right" w:pos="9026"/>
      </w:tabs>
    </w:pPr>
  </w:style>
  <w:style w:type="character" w:customStyle="1" w:styleId="HeaderChar">
    <w:name w:val="Header Char"/>
    <w:basedOn w:val="DefaultParagraphFont"/>
    <w:link w:val="Header"/>
    <w:rsid w:val="009D5B88"/>
    <w:rPr>
      <w:rFonts w:eastAsia="Times New Roman" w:cs="Times New Roman"/>
      <w:sz w:val="24"/>
      <w:szCs w:val="24"/>
      <w:lang w:val="en-US"/>
    </w:rPr>
  </w:style>
  <w:style w:type="paragraph" w:styleId="Footer">
    <w:name w:val="footer"/>
    <w:basedOn w:val="Normal"/>
    <w:link w:val="FooterChar"/>
    <w:uiPriority w:val="99"/>
    <w:unhideWhenUsed/>
    <w:rsid w:val="009D5B88"/>
    <w:pPr>
      <w:tabs>
        <w:tab w:val="center" w:pos="4513"/>
        <w:tab w:val="right" w:pos="9026"/>
      </w:tabs>
    </w:pPr>
  </w:style>
  <w:style w:type="character" w:customStyle="1" w:styleId="FooterChar">
    <w:name w:val="Footer Char"/>
    <w:basedOn w:val="DefaultParagraphFont"/>
    <w:link w:val="Footer"/>
    <w:uiPriority w:val="99"/>
    <w:rsid w:val="009D5B88"/>
    <w:rPr>
      <w:rFonts w:eastAsia="Times New Roman" w:cs="Times New Roman"/>
      <w:sz w:val="24"/>
      <w:szCs w:val="24"/>
      <w:lang w:val="en-US"/>
    </w:rPr>
  </w:style>
  <w:style w:type="character" w:styleId="Hyperlink">
    <w:name w:val="Hyperlink"/>
    <w:unhideWhenUsed/>
    <w:rsid w:val="009D5B88"/>
    <w:rPr>
      <w:color w:val="0000FF"/>
      <w:u w:val="single"/>
    </w:rPr>
  </w:style>
  <w:style w:type="table" w:styleId="TableGrid">
    <w:name w:val="Table Grid"/>
    <w:basedOn w:val="TableNormal"/>
    <w:uiPriority w:val="59"/>
    <w:rsid w:val="009D5B88"/>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text">
    <w:name w:val="screen-reader-text"/>
    <w:basedOn w:val="DefaultParagraphFont"/>
    <w:rsid w:val="009D5B88"/>
  </w:style>
  <w:style w:type="paragraph" w:styleId="NormalWeb">
    <w:name w:val="Normal (Web)"/>
    <w:basedOn w:val="Normal"/>
    <w:uiPriority w:val="99"/>
    <w:unhideWhenUsed/>
    <w:rsid w:val="009D5B8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211">
      <w:bodyDiv w:val="1"/>
      <w:marLeft w:val="0"/>
      <w:marRight w:val="0"/>
      <w:marTop w:val="0"/>
      <w:marBottom w:val="0"/>
      <w:divBdr>
        <w:top w:val="none" w:sz="0" w:space="0" w:color="auto"/>
        <w:left w:val="none" w:sz="0" w:space="0" w:color="auto"/>
        <w:bottom w:val="none" w:sz="0" w:space="0" w:color="auto"/>
        <w:right w:val="none" w:sz="0" w:space="0" w:color="auto"/>
      </w:divBdr>
      <w:divsChild>
        <w:div w:id="378090437">
          <w:marLeft w:val="0"/>
          <w:marRight w:val="0"/>
          <w:marTop w:val="0"/>
          <w:marBottom w:val="0"/>
          <w:divBdr>
            <w:top w:val="none" w:sz="0" w:space="0" w:color="auto"/>
            <w:left w:val="none" w:sz="0" w:space="0" w:color="auto"/>
            <w:bottom w:val="none" w:sz="0" w:space="0" w:color="auto"/>
            <w:right w:val="none" w:sz="0" w:space="0" w:color="auto"/>
          </w:divBdr>
        </w:div>
        <w:div w:id="2072269593">
          <w:marLeft w:val="0"/>
          <w:marRight w:val="0"/>
          <w:marTop w:val="150"/>
          <w:marBottom w:val="225"/>
          <w:divBdr>
            <w:top w:val="none" w:sz="0" w:space="0" w:color="auto"/>
            <w:left w:val="none" w:sz="0" w:space="0" w:color="auto"/>
            <w:bottom w:val="none" w:sz="0" w:space="0" w:color="auto"/>
            <w:right w:val="none" w:sz="0" w:space="0" w:color="auto"/>
          </w:divBdr>
        </w:div>
      </w:divsChild>
    </w:div>
    <w:div w:id="117186155">
      <w:bodyDiv w:val="1"/>
      <w:marLeft w:val="0"/>
      <w:marRight w:val="0"/>
      <w:marTop w:val="0"/>
      <w:marBottom w:val="0"/>
      <w:divBdr>
        <w:top w:val="none" w:sz="0" w:space="0" w:color="auto"/>
        <w:left w:val="none" w:sz="0" w:space="0" w:color="auto"/>
        <w:bottom w:val="none" w:sz="0" w:space="0" w:color="auto"/>
        <w:right w:val="none" w:sz="0" w:space="0" w:color="auto"/>
      </w:divBdr>
    </w:div>
    <w:div w:id="343479557">
      <w:bodyDiv w:val="1"/>
      <w:marLeft w:val="0"/>
      <w:marRight w:val="0"/>
      <w:marTop w:val="0"/>
      <w:marBottom w:val="0"/>
      <w:divBdr>
        <w:top w:val="none" w:sz="0" w:space="0" w:color="auto"/>
        <w:left w:val="none" w:sz="0" w:space="0" w:color="auto"/>
        <w:bottom w:val="none" w:sz="0" w:space="0" w:color="auto"/>
        <w:right w:val="none" w:sz="0" w:space="0" w:color="auto"/>
      </w:divBdr>
      <w:divsChild>
        <w:div w:id="1924989119">
          <w:marLeft w:val="0"/>
          <w:marRight w:val="0"/>
          <w:marTop w:val="0"/>
          <w:marBottom w:val="0"/>
          <w:divBdr>
            <w:top w:val="none" w:sz="0" w:space="0" w:color="auto"/>
            <w:left w:val="none" w:sz="0" w:space="0" w:color="auto"/>
            <w:bottom w:val="none" w:sz="0" w:space="0" w:color="auto"/>
            <w:right w:val="none" w:sz="0" w:space="0" w:color="auto"/>
          </w:divBdr>
        </w:div>
        <w:div w:id="175657340">
          <w:marLeft w:val="0"/>
          <w:marRight w:val="0"/>
          <w:marTop w:val="150"/>
          <w:marBottom w:val="225"/>
          <w:divBdr>
            <w:top w:val="none" w:sz="0" w:space="0" w:color="auto"/>
            <w:left w:val="none" w:sz="0" w:space="0" w:color="auto"/>
            <w:bottom w:val="none" w:sz="0" w:space="0" w:color="auto"/>
            <w:right w:val="none" w:sz="0" w:space="0" w:color="auto"/>
          </w:divBdr>
        </w:div>
      </w:divsChild>
    </w:div>
    <w:div w:id="778725169">
      <w:bodyDiv w:val="1"/>
      <w:marLeft w:val="0"/>
      <w:marRight w:val="0"/>
      <w:marTop w:val="0"/>
      <w:marBottom w:val="0"/>
      <w:divBdr>
        <w:top w:val="none" w:sz="0" w:space="0" w:color="auto"/>
        <w:left w:val="none" w:sz="0" w:space="0" w:color="auto"/>
        <w:bottom w:val="none" w:sz="0" w:space="0" w:color="auto"/>
        <w:right w:val="none" w:sz="0" w:space="0" w:color="auto"/>
      </w:divBdr>
      <w:divsChild>
        <w:div w:id="2046980282">
          <w:marLeft w:val="0"/>
          <w:marRight w:val="0"/>
          <w:marTop w:val="0"/>
          <w:marBottom w:val="0"/>
          <w:divBdr>
            <w:top w:val="none" w:sz="0" w:space="0" w:color="auto"/>
            <w:left w:val="none" w:sz="0" w:space="0" w:color="auto"/>
            <w:bottom w:val="none" w:sz="0" w:space="0" w:color="auto"/>
            <w:right w:val="none" w:sz="0" w:space="0" w:color="auto"/>
          </w:divBdr>
        </w:div>
        <w:div w:id="806050089">
          <w:marLeft w:val="0"/>
          <w:marRight w:val="0"/>
          <w:marTop w:val="150"/>
          <w:marBottom w:val="225"/>
          <w:divBdr>
            <w:top w:val="none" w:sz="0" w:space="0" w:color="auto"/>
            <w:left w:val="none" w:sz="0" w:space="0" w:color="auto"/>
            <w:bottom w:val="none" w:sz="0" w:space="0" w:color="auto"/>
            <w:right w:val="none" w:sz="0" w:space="0" w:color="auto"/>
          </w:divBdr>
        </w:div>
      </w:divsChild>
    </w:div>
    <w:div w:id="1099957674">
      <w:bodyDiv w:val="1"/>
      <w:marLeft w:val="0"/>
      <w:marRight w:val="0"/>
      <w:marTop w:val="0"/>
      <w:marBottom w:val="0"/>
      <w:divBdr>
        <w:top w:val="none" w:sz="0" w:space="0" w:color="auto"/>
        <w:left w:val="none" w:sz="0" w:space="0" w:color="auto"/>
        <w:bottom w:val="none" w:sz="0" w:space="0" w:color="auto"/>
        <w:right w:val="none" w:sz="0" w:space="0" w:color="auto"/>
      </w:divBdr>
      <w:divsChild>
        <w:div w:id="631448276">
          <w:marLeft w:val="0"/>
          <w:marRight w:val="0"/>
          <w:marTop w:val="0"/>
          <w:marBottom w:val="0"/>
          <w:divBdr>
            <w:top w:val="none" w:sz="0" w:space="0" w:color="auto"/>
            <w:left w:val="none" w:sz="0" w:space="0" w:color="auto"/>
            <w:bottom w:val="none" w:sz="0" w:space="0" w:color="auto"/>
            <w:right w:val="none" w:sz="0" w:space="0" w:color="auto"/>
          </w:divBdr>
        </w:div>
        <w:div w:id="1378697746">
          <w:marLeft w:val="0"/>
          <w:marRight w:val="0"/>
          <w:marTop w:val="150"/>
          <w:marBottom w:val="225"/>
          <w:divBdr>
            <w:top w:val="none" w:sz="0" w:space="0" w:color="auto"/>
            <w:left w:val="none" w:sz="0" w:space="0" w:color="auto"/>
            <w:bottom w:val="none" w:sz="0" w:space="0" w:color="auto"/>
            <w:right w:val="none" w:sz="0" w:space="0" w:color="auto"/>
          </w:divBdr>
        </w:div>
      </w:divsChild>
    </w:div>
    <w:div w:id="1417288582">
      <w:bodyDiv w:val="1"/>
      <w:marLeft w:val="0"/>
      <w:marRight w:val="0"/>
      <w:marTop w:val="0"/>
      <w:marBottom w:val="0"/>
      <w:divBdr>
        <w:top w:val="none" w:sz="0" w:space="0" w:color="auto"/>
        <w:left w:val="none" w:sz="0" w:space="0" w:color="auto"/>
        <w:bottom w:val="none" w:sz="0" w:space="0" w:color="auto"/>
        <w:right w:val="none" w:sz="0" w:space="0" w:color="auto"/>
      </w:divBdr>
    </w:div>
    <w:div w:id="1428884556">
      <w:bodyDiv w:val="1"/>
      <w:marLeft w:val="0"/>
      <w:marRight w:val="0"/>
      <w:marTop w:val="0"/>
      <w:marBottom w:val="0"/>
      <w:divBdr>
        <w:top w:val="none" w:sz="0" w:space="0" w:color="auto"/>
        <w:left w:val="none" w:sz="0" w:space="0" w:color="auto"/>
        <w:bottom w:val="none" w:sz="0" w:space="0" w:color="auto"/>
        <w:right w:val="none" w:sz="0" w:space="0" w:color="auto"/>
      </w:divBdr>
    </w:div>
    <w:div w:id="20299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Hoonguuu</dc:creator>
  <cp:keywords/>
  <dc:description/>
  <cp:lastModifiedBy>Hoonguuu</cp:lastModifiedBy>
  <cp:revision>2</cp:revision>
  <dcterms:created xsi:type="dcterms:W3CDTF">2019-01-19T10:13:00Z</dcterms:created>
  <dcterms:modified xsi:type="dcterms:W3CDTF">2019-01-19T10:13:00Z</dcterms:modified>
</cp:coreProperties>
</file>